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0CC" w:rsidRPr="00C06981" w:rsidRDefault="00997625" w:rsidP="005650CC">
      <w:pPr>
        <w:tabs>
          <w:tab w:val="left" w:pos="708"/>
          <w:tab w:val="left" w:pos="8295"/>
        </w:tabs>
        <w:spacing w:line="240" w:lineRule="atLeast"/>
        <w:ind w:left="49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s1026" style="position:absolute;left:0;text-align:left;margin-left:-58.35pt;margin-top:-22.7pt;width:541.5pt;height:229.5pt;z-index:251658240" strokecolor="white">
            <v:textbox style="mso-next-textbox:#_x0000_s1026">
              <w:txbxContent>
                <w:p w:rsidR="009564AE" w:rsidRDefault="009564AE" w:rsidP="009564AE">
                  <w:pPr>
                    <w:pStyle w:val="Style12"/>
                    <w:widowControl/>
                    <w:spacing w:line="240" w:lineRule="auto"/>
                    <w:rPr>
                      <w:rStyle w:val="FontStyle24"/>
                    </w:rPr>
                  </w:pPr>
                  <w:r>
                    <w:rPr>
                      <w:rStyle w:val="FontStyle24"/>
                    </w:rPr>
                    <w:t>Принято</w:t>
                  </w:r>
                  <w:proofErr w:type="gramStart"/>
                  <w:r>
                    <w:rPr>
                      <w:rStyle w:val="FontStyle24"/>
                    </w:rPr>
                    <w:t xml:space="preserve">                                                                                      У</w:t>
                  </w:r>
                  <w:proofErr w:type="gramEnd"/>
                  <w:r>
                    <w:rPr>
                      <w:rStyle w:val="FontStyle24"/>
                    </w:rPr>
                    <w:t>тверждаю</w:t>
                  </w:r>
                </w:p>
                <w:p w:rsidR="009564AE" w:rsidRDefault="009564AE" w:rsidP="009564AE">
                  <w:pPr>
                    <w:pStyle w:val="Style4"/>
                    <w:widowControl/>
                    <w:tabs>
                      <w:tab w:val="left" w:leader="underscore" w:pos="9029"/>
                    </w:tabs>
                    <w:rPr>
                      <w:rStyle w:val="FontStyle24"/>
                    </w:rPr>
                  </w:pPr>
                  <w:r>
                    <w:rPr>
                      <w:rStyle w:val="FontStyle24"/>
                    </w:rPr>
                    <w:t>Решением общего собрания                                                     Заведующий МБДОУ  коллектива МБДОУ                                                                  «</w:t>
                  </w:r>
                  <w:proofErr w:type="spellStart"/>
                  <w:r w:rsidR="005C664D">
                    <w:rPr>
                      <w:rStyle w:val="FontStyle24"/>
                    </w:rPr>
                    <w:t>Усалин</w:t>
                  </w:r>
                  <w:r>
                    <w:rPr>
                      <w:rStyle w:val="FontStyle24"/>
                    </w:rPr>
                    <w:t>ский</w:t>
                  </w:r>
                  <w:proofErr w:type="spellEnd"/>
                  <w:r>
                    <w:rPr>
                      <w:rStyle w:val="FontStyle24"/>
                    </w:rPr>
                    <w:t xml:space="preserve"> детский сад» </w:t>
                  </w:r>
                </w:p>
                <w:p w:rsidR="009564AE" w:rsidRDefault="009564AE" w:rsidP="009564AE">
                  <w:pPr>
                    <w:pStyle w:val="Style4"/>
                    <w:widowControl/>
                    <w:tabs>
                      <w:tab w:val="left" w:leader="underscore" w:pos="9029"/>
                    </w:tabs>
                    <w:rPr>
                      <w:rStyle w:val="FontStyle24"/>
                    </w:rPr>
                  </w:pPr>
                  <w:r>
                    <w:rPr>
                      <w:rStyle w:val="FontStyle24"/>
                    </w:rPr>
                    <w:t>Протокол №____от___________                                              __________</w:t>
                  </w:r>
                  <w:r w:rsidR="009F4F1C">
                    <w:rPr>
                      <w:rStyle w:val="FontStyle24"/>
                    </w:rPr>
                    <w:t>Петрова З.Р.</w:t>
                  </w:r>
                </w:p>
                <w:p w:rsidR="009564AE" w:rsidRDefault="009564AE" w:rsidP="009564AE">
                  <w:pPr>
                    <w:pStyle w:val="Style4"/>
                    <w:widowControl/>
                    <w:tabs>
                      <w:tab w:val="left" w:leader="underscore" w:pos="9029"/>
                    </w:tabs>
                    <w:ind w:left="6038"/>
                    <w:rPr>
                      <w:rStyle w:val="FontStyle24"/>
                    </w:rPr>
                  </w:pPr>
                  <w:r>
                    <w:rPr>
                      <w:rStyle w:val="FontStyle24"/>
                    </w:rPr>
                    <w:t>Приказ №</w:t>
                  </w:r>
                  <w:proofErr w:type="spellStart"/>
                  <w:r>
                    <w:rPr>
                      <w:rStyle w:val="FontStyle24"/>
                    </w:rPr>
                    <w:t>___</w:t>
                  </w:r>
                  <w:proofErr w:type="gramStart"/>
                  <w:r>
                    <w:rPr>
                      <w:rStyle w:val="FontStyle24"/>
                    </w:rPr>
                    <w:t>от</w:t>
                  </w:r>
                  <w:proofErr w:type="spellEnd"/>
                  <w:proofErr w:type="gramEnd"/>
                  <w:r>
                    <w:rPr>
                      <w:rStyle w:val="FontStyle24"/>
                    </w:rPr>
                    <w:t>___________</w:t>
                  </w:r>
                </w:p>
                <w:p w:rsidR="00C06981" w:rsidRPr="00DF5EB0" w:rsidRDefault="00C06981" w:rsidP="00C06981">
                  <w:pPr>
                    <w:tabs>
                      <w:tab w:val="left" w:pos="7095"/>
                    </w:tabs>
                    <w:ind w:left="491"/>
                    <w:rPr>
                      <w:rFonts w:ascii="Calibri" w:hAnsi="Calibri"/>
                    </w:rPr>
                  </w:pPr>
                </w:p>
              </w:txbxContent>
            </v:textbox>
          </v:rect>
        </w:pict>
      </w:r>
      <w:r w:rsidR="005650CC" w:rsidRPr="00C06981">
        <w:rPr>
          <w:rFonts w:ascii="Times New Roman" w:hAnsi="Times New Roman" w:cs="Times New Roman"/>
        </w:rPr>
        <w:t>«Согласовано»                                                                                      «Утверждаю»</w:t>
      </w:r>
    </w:p>
    <w:p w:rsidR="005650CC" w:rsidRPr="00C06981" w:rsidRDefault="005650CC" w:rsidP="00C069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8295"/>
        </w:tabs>
        <w:spacing w:line="240" w:lineRule="atLeast"/>
        <w:rPr>
          <w:rFonts w:ascii="Times New Roman" w:hAnsi="Times New Roman" w:cs="Times New Roman"/>
        </w:rPr>
      </w:pPr>
      <w:r w:rsidRPr="00C06981">
        <w:rPr>
          <w:rFonts w:ascii="Times New Roman" w:hAnsi="Times New Roman" w:cs="Times New Roman"/>
        </w:rPr>
        <w:t>____________________</w:t>
      </w:r>
      <w:r w:rsidRPr="00C06981">
        <w:rPr>
          <w:rFonts w:ascii="Times New Roman" w:hAnsi="Times New Roman" w:cs="Times New Roman"/>
        </w:rPr>
        <w:tab/>
      </w:r>
      <w:r w:rsidRPr="00C06981">
        <w:rPr>
          <w:rFonts w:ascii="Times New Roman" w:hAnsi="Times New Roman" w:cs="Times New Roman"/>
        </w:rPr>
        <w:tab/>
      </w:r>
      <w:r w:rsidRPr="00C06981">
        <w:rPr>
          <w:rFonts w:ascii="Times New Roman" w:hAnsi="Times New Roman" w:cs="Times New Roman"/>
        </w:rPr>
        <w:tab/>
        <w:t xml:space="preserve">                             __________________                                Председатель профкома                                                           Заведующий</w:t>
      </w:r>
    </w:p>
    <w:p w:rsidR="005650CC" w:rsidRPr="00C06981" w:rsidRDefault="005650CC" w:rsidP="005650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8295"/>
        </w:tabs>
        <w:spacing w:line="240" w:lineRule="atLeast"/>
        <w:ind w:left="493"/>
        <w:rPr>
          <w:rFonts w:ascii="Times New Roman" w:hAnsi="Times New Roman" w:cs="Times New Roman"/>
        </w:rPr>
      </w:pPr>
      <w:r w:rsidRPr="00C06981">
        <w:rPr>
          <w:rFonts w:ascii="Times New Roman" w:hAnsi="Times New Roman" w:cs="Times New Roman"/>
        </w:rPr>
        <w:t>МБДОУ- «ДС№12 «</w:t>
      </w:r>
      <w:proofErr w:type="spellStart"/>
      <w:r w:rsidRPr="00C06981">
        <w:rPr>
          <w:rFonts w:ascii="Times New Roman" w:hAnsi="Times New Roman" w:cs="Times New Roman"/>
        </w:rPr>
        <w:t>Лейсен</w:t>
      </w:r>
      <w:proofErr w:type="spellEnd"/>
      <w:r w:rsidRPr="00C06981">
        <w:rPr>
          <w:rFonts w:ascii="Times New Roman" w:hAnsi="Times New Roman" w:cs="Times New Roman"/>
        </w:rPr>
        <w:t>»</w:t>
      </w:r>
      <w:proofErr w:type="spellStart"/>
      <w:r w:rsidRPr="00C06981">
        <w:rPr>
          <w:rFonts w:ascii="Times New Roman" w:hAnsi="Times New Roman" w:cs="Times New Roman"/>
        </w:rPr>
        <w:t>г</w:t>
      </w:r>
      <w:proofErr w:type="gramStart"/>
      <w:r w:rsidRPr="00C06981">
        <w:rPr>
          <w:rFonts w:ascii="Times New Roman" w:hAnsi="Times New Roman" w:cs="Times New Roman"/>
        </w:rPr>
        <w:t>.М</w:t>
      </w:r>
      <w:proofErr w:type="gramEnd"/>
      <w:r w:rsidRPr="00C06981">
        <w:rPr>
          <w:rFonts w:ascii="Times New Roman" w:hAnsi="Times New Roman" w:cs="Times New Roman"/>
        </w:rPr>
        <w:t>амадыш</w:t>
      </w:r>
      <w:proofErr w:type="spellEnd"/>
      <w:r w:rsidRPr="00C06981">
        <w:rPr>
          <w:rFonts w:ascii="Times New Roman" w:hAnsi="Times New Roman" w:cs="Times New Roman"/>
        </w:rPr>
        <w:t>»          МБДОУ- «ДС№12 «</w:t>
      </w:r>
      <w:proofErr w:type="spellStart"/>
      <w:r w:rsidRPr="00C06981">
        <w:rPr>
          <w:rFonts w:ascii="Times New Roman" w:hAnsi="Times New Roman" w:cs="Times New Roman"/>
        </w:rPr>
        <w:t>Лейсен</w:t>
      </w:r>
      <w:proofErr w:type="spellEnd"/>
      <w:r w:rsidRPr="00C06981">
        <w:rPr>
          <w:rFonts w:ascii="Times New Roman" w:hAnsi="Times New Roman" w:cs="Times New Roman"/>
        </w:rPr>
        <w:t>»</w:t>
      </w:r>
      <w:proofErr w:type="spellStart"/>
      <w:r w:rsidRPr="00C06981">
        <w:rPr>
          <w:rFonts w:ascii="Times New Roman" w:hAnsi="Times New Roman" w:cs="Times New Roman"/>
        </w:rPr>
        <w:t>г.Мамадыш</w:t>
      </w:r>
      <w:proofErr w:type="spellEnd"/>
      <w:r w:rsidRPr="00C06981">
        <w:rPr>
          <w:rFonts w:ascii="Times New Roman" w:hAnsi="Times New Roman" w:cs="Times New Roman"/>
        </w:rPr>
        <w:t xml:space="preserve">»                          </w:t>
      </w:r>
      <w:proofErr w:type="spellStart"/>
      <w:r w:rsidRPr="00C06981">
        <w:rPr>
          <w:rFonts w:ascii="Times New Roman" w:hAnsi="Times New Roman" w:cs="Times New Roman"/>
        </w:rPr>
        <w:t>Марсина</w:t>
      </w:r>
      <w:proofErr w:type="spellEnd"/>
      <w:r w:rsidRPr="00C06981">
        <w:rPr>
          <w:rFonts w:ascii="Times New Roman" w:hAnsi="Times New Roman" w:cs="Times New Roman"/>
        </w:rPr>
        <w:t xml:space="preserve"> Н.В                                                                                 </w:t>
      </w:r>
      <w:proofErr w:type="spellStart"/>
      <w:r w:rsidRPr="00C06981">
        <w:rPr>
          <w:rFonts w:ascii="Times New Roman" w:hAnsi="Times New Roman" w:cs="Times New Roman"/>
        </w:rPr>
        <w:t>Загидуллина</w:t>
      </w:r>
      <w:proofErr w:type="spellEnd"/>
      <w:r w:rsidRPr="00C06981">
        <w:rPr>
          <w:rFonts w:ascii="Times New Roman" w:hAnsi="Times New Roman" w:cs="Times New Roman"/>
        </w:rPr>
        <w:t xml:space="preserve"> М.М.</w:t>
      </w:r>
    </w:p>
    <w:p w:rsidR="005650CC" w:rsidRPr="00C06981" w:rsidRDefault="005650CC" w:rsidP="005650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8295"/>
        </w:tabs>
        <w:spacing w:line="240" w:lineRule="atLeast"/>
        <w:ind w:left="493"/>
        <w:rPr>
          <w:rFonts w:ascii="Times New Roman" w:hAnsi="Times New Roman" w:cs="Times New Roman"/>
        </w:rPr>
      </w:pPr>
      <w:r w:rsidRPr="00C06981">
        <w:rPr>
          <w:rFonts w:ascii="Times New Roman" w:hAnsi="Times New Roman" w:cs="Times New Roman"/>
        </w:rPr>
        <w:t xml:space="preserve">«28» августа 2014 г.                                                                    «2» сентября 2014 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650CC" w:rsidRPr="00C06981" w:rsidRDefault="005650CC" w:rsidP="005650CC">
      <w:pPr>
        <w:spacing w:line="240" w:lineRule="atLeast"/>
        <w:rPr>
          <w:rFonts w:ascii="Times New Roman" w:hAnsi="Times New Roman" w:cs="Times New Roman"/>
        </w:rPr>
      </w:pPr>
      <w:proofErr w:type="gramStart"/>
      <w:r w:rsidRPr="00C06981">
        <w:rPr>
          <w:rFonts w:ascii="Times New Roman" w:hAnsi="Times New Roman" w:cs="Times New Roman"/>
        </w:rPr>
        <w:t>Введено в действие</w:t>
      </w:r>
      <w:r w:rsidRPr="00C06981">
        <w:rPr>
          <w:rFonts w:ascii="Times New Roman" w:hAnsi="Times New Roman" w:cs="Times New Roman"/>
        </w:rPr>
        <w:tab/>
      </w:r>
      <w:r w:rsidRPr="00C06981">
        <w:rPr>
          <w:rFonts w:ascii="Times New Roman" w:hAnsi="Times New Roman" w:cs="Times New Roman"/>
        </w:rPr>
        <w:tab/>
      </w:r>
      <w:r w:rsidRPr="00C06981">
        <w:rPr>
          <w:rFonts w:ascii="Times New Roman" w:hAnsi="Times New Roman" w:cs="Times New Roman"/>
        </w:rPr>
        <w:tab/>
      </w:r>
      <w:r w:rsidRPr="00C06981">
        <w:rPr>
          <w:rFonts w:ascii="Times New Roman" w:hAnsi="Times New Roman" w:cs="Times New Roman"/>
        </w:rPr>
        <w:tab/>
      </w:r>
      <w:r w:rsidRPr="00C06981">
        <w:rPr>
          <w:rFonts w:ascii="Times New Roman" w:hAnsi="Times New Roman" w:cs="Times New Roman"/>
        </w:rPr>
        <w:tab/>
        <w:t xml:space="preserve">          Рассмотрено</w:t>
      </w:r>
      <w:proofErr w:type="gramEnd"/>
      <w:r w:rsidRPr="00C06981">
        <w:rPr>
          <w:rFonts w:ascii="Times New Roman" w:hAnsi="Times New Roman" w:cs="Times New Roman"/>
        </w:rPr>
        <w:t>,  одобрено и                             приказом заведующего                                                                рекомендовано к утверждению</w:t>
      </w:r>
    </w:p>
    <w:p w:rsidR="005650CC" w:rsidRPr="00C06981" w:rsidRDefault="005650CC" w:rsidP="005650CC">
      <w:pPr>
        <w:spacing w:line="240" w:lineRule="atLeast"/>
        <w:rPr>
          <w:rFonts w:ascii="Times New Roman" w:hAnsi="Times New Roman" w:cs="Times New Roman"/>
        </w:rPr>
      </w:pPr>
      <w:r w:rsidRPr="00C06981">
        <w:rPr>
          <w:rFonts w:ascii="Times New Roman" w:hAnsi="Times New Roman" w:cs="Times New Roman"/>
        </w:rPr>
        <w:t xml:space="preserve">от «2» сентября 2014г. № 35                                                       на заседании общего собрания                                                                                                             </w:t>
      </w:r>
    </w:p>
    <w:p w:rsidR="00AB40FB" w:rsidRPr="00C06981" w:rsidRDefault="005650CC" w:rsidP="00C06981">
      <w:pPr>
        <w:tabs>
          <w:tab w:val="left" w:pos="5954"/>
          <w:tab w:val="left" w:pos="7095"/>
        </w:tabs>
        <w:spacing w:line="240" w:lineRule="atLeast"/>
        <w:ind w:left="493"/>
        <w:rPr>
          <w:rFonts w:ascii="Times New Roman" w:hAnsi="Times New Roman" w:cs="Times New Roman"/>
        </w:rPr>
      </w:pPr>
      <w:r w:rsidRPr="00C06981">
        <w:rPr>
          <w:rFonts w:ascii="Times New Roman" w:hAnsi="Times New Roman" w:cs="Times New Roman"/>
        </w:rPr>
        <w:t xml:space="preserve">                                                                                                          (педсовета) от «28»августа 2014 г.                                                                  </w:t>
      </w:r>
    </w:p>
    <w:p w:rsidR="002F7400" w:rsidRDefault="00AB40FB" w:rsidP="00AB40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B40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AB40FB" w:rsidRPr="00AB40FB" w:rsidRDefault="002F7400" w:rsidP="002F74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B40FB">
        <w:rPr>
          <w:rFonts w:ascii="Times New Roman" w:eastAsia="Times New Roman" w:hAnsi="Times New Roman" w:cs="Times New Roman"/>
          <w:b/>
          <w:bCs/>
          <w:sz w:val="24"/>
          <w:szCs w:val="24"/>
        </w:rPr>
        <w:t>о доплатах</w:t>
      </w:r>
      <w:r w:rsidR="00893C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и  </w:t>
      </w:r>
      <w:r w:rsidRPr="00AB40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надбавках стимулирующего характера   </w:t>
      </w:r>
    </w:p>
    <w:p w:rsidR="00AB40FB" w:rsidRPr="00F32495" w:rsidRDefault="00AB40FB" w:rsidP="002F74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2495">
        <w:rPr>
          <w:rFonts w:ascii="Times New Roman" w:eastAsia="Times New Roman" w:hAnsi="Times New Roman" w:cs="Times New Roman"/>
          <w:sz w:val="24"/>
          <w:szCs w:val="24"/>
        </w:rPr>
        <w:t> </w:t>
      </w:r>
      <w:r w:rsidR="002D1FF0" w:rsidRPr="00F32495">
        <w:rPr>
          <w:rFonts w:ascii="Times New Roman" w:hAnsi="Times New Roman" w:cs="Times New Roman"/>
          <w:b/>
          <w:sz w:val="24"/>
          <w:szCs w:val="24"/>
        </w:rPr>
        <w:t>муниципального бюджет</w:t>
      </w:r>
      <w:r w:rsidR="002F7400" w:rsidRPr="00F32495">
        <w:rPr>
          <w:rFonts w:ascii="Times New Roman" w:hAnsi="Times New Roman" w:cs="Times New Roman"/>
          <w:b/>
          <w:sz w:val="24"/>
          <w:szCs w:val="24"/>
        </w:rPr>
        <w:t>ного дошкольного образовательного учреждения</w:t>
      </w:r>
      <w:r w:rsidR="00C92FB0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5C664D">
        <w:rPr>
          <w:rFonts w:ascii="Times New Roman" w:hAnsi="Times New Roman" w:cs="Times New Roman"/>
          <w:b/>
          <w:sz w:val="24"/>
          <w:szCs w:val="24"/>
        </w:rPr>
        <w:t>Усалин</w:t>
      </w:r>
      <w:r w:rsidR="00C92FB0">
        <w:rPr>
          <w:rFonts w:ascii="Times New Roman" w:hAnsi="Times New Roman" w:cs="Times New Roman"/>
          <w:b/>
          <w:sz w:val="24"/>
          <w:szCs w:val="24"/>
        </w:rPr>
        <w:t>ский</w:t>
      </w:r>
      <w:proofErr w:type="spellEnd"/>
      <w:r w:rsidR="00C92FB0">
        <w:rPr>
          <w:rFonts w:ascii="Times New Roman" w:hAnsi="Times New Roman" w:cs="Times New Roman"/>
          <w:b/>
          <w:sz w:val="24"/>
          <w:szCs w:val="24"/>
        </w:rPr>
        <w:t xml:space="preserve"> д</w:t>
      </w:r>
      <w:r w:rsidR="002D1FF0" w:rsidRPr="00F32495">
        <w:rPr>
          <w:rFonts w:ascii="Times New Roman" w:hAnsi="Times New Roman" w:cs="Times New Roman"/>
          <w:b/>
          <w:sz w:val="24"/>
          <w:szCs w:val="24"/>
        </w:rPr>
        <w:t>етский</w:t>
      </w:r>
      <w:r w:rsidR="00C92FB0">
        <w:rPr>
          <w:rFonts w:ascii="Times New Roman" w:hAnsi="Times New Roman" w:cs="Times New Roman"/>
          <w:b/>
          <w:sz w:val="24"/>
          <w:szCs w:val="24"/>
        </w:rPr>
        <w:t xml:space="preserve"> сад</w:t>
      </w:r>
      <w:proofErr w:type="gramStart"/>
      <w:r w:rsidR="00F32495">
        <w:rPr>
          <w:rFonts w:ascii="Times New Roman" w:hAnsi="Times New Roman" w:cs="Times New Roman"/>
          <w:b/>
          <w:sz w:val="24"/>
          <w:szCs w:val="24"/>
        </w:rPr>
        <w:t>»</w:t>
      </w:r>
      <w:proofErr w:type="spellStart"/>
      <w:r w:rsidR="002D1FF0" w:rsidRPr="00F32495">
        <w:rPr>
          <w:rFonts w:ascii="Times New Roman" w:hAnsi="Times New Roman" w:cs="Times New Roman"/>
          <w:b/>
          <w:sz w:val="24"/>
          <w:szCs w:val="24"/>
        </w:rPr>
        <w:t>М</w:t>
      </w:r>
      <w:proofErr w:type="gramEnd"/>
      <w:r w:rsidR="002D1FF0" w:rsidRPr="00F32495">
        <w:rPr>
          <w:rFonts w:ascii="Times New Roman" w:hAnsi="Times New Roman" w:cs="Times New Roman"/>
          <w:b/>
          <w:sz w:val="24"/>
          <w:szCs w:val="24"/>
        </w:rPr>
        <w:t>амадышского</w:t>
      </w:r>
      <w:proofErr w:type="spellEnd"/>
      <w:r w:rsidR="002D1FF0" w:rsidRPr="00F32495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Республики Татарстан  </w:t>
      </w:r>
    </w:p>
    <w:p w:rsidR="00AB40FB" w:rsidRPr="002F7400" w:rsidRDefault="00AB40FB" w:rsidP="002F74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F7400">
        <w:rPr>
          <w:rFonts w:ascii="Times New Roman" w:eastAsia="Times New Roman" w:hAnsi="Times New Roman" w:cs="Times New Roman"/>
          <w:b/>
          <w:bCs/>
          <w:sz w:val="24"/>
          <w:szCs w:val="24"/>
        </w:rPr>
        <w:t>1. Общие положения.</w:t>
      </w:r>
    </w:p>
    <w:p w:rsidR="00AB40FB" w:rsidRPr="002F7400" w:rsidRDefault="00AB40FB" w:rsidP="002F7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400">
        <w:rPr>
          <w:rFonts w:ascii="Times New Roman" w:eastAsia="Times New Roman" w:hAnsi="Times New Roman" w:cs="Times New Roman"/>
          <w:sz w:val="24"/>
          <w:szCs w:val="24"/>
        </w:rPr>
        <w:t> 1.1.Настоящее положение о доплатах и надбавках стимулирующего характера (далее Положение) разраб</w:t>
      </w:r>
      <w:r w:rsidR="00F32495">
        <w:rPr>
          <w:rFonts w:ascii="Times New Roman" w:eastAsia="Times New Roman" w:hAnsi="Times New Roman" w:cs="Times New Roman"/>
          <w:sz w:val="24"/>
          <w:szCs w:val="24"/>
        </w:rPr>
        <w:t>отано для муниципального бюджет</w:t>
      </w:r>
      <w:r w:rsidRPr="002F7400">
        <w:rPr>
          <w:rFonts w:ascii="Times New Roman" w:eastAsia="Times New Roman" w:hAnsi="Times New Roman" w:cs="Times New Roman"/>
          <w:sz w:val="24"/>
          <w:szCs w:val="24"/>
        </w:rPr>
        <w:t>ного дошкольног</w:t>
      </w:r>
      <w:r w:rsidR="00C92FB0">
        <w:rPr>
          <w:rFonts w:ascii="Times New Roman" w:eastAsia="Times New Roman" w:hAnsi="Times New Roman" w:cs="Times New Roman"/>
          <w:sz w:val="24"/>
          <w:szCs w:val="24"/>
        </w:rPr>
        <w:t>о образовательного учреждения «</w:t>
      </w:r>
      <w:proofErr w:type="spellStart"/>
      <w:r w:rsidR="005C664D">
        <w:rPr>
          <w:rFonts w:ascii="Times New Roman" w:eastAsia="Times New Roman" w:hAnsi="Times New Roman" w:cs="Times New Roman"/>
          <w:sz w:val="24"/>
          <w:szCs w:val="24"/>
        </w:rPr>
        <w:t>Усалин</w:t>
      </w:r>
      <w:r w:rsidR="00C92FB0">
        <w:rPr>
          <w:rFonts w:ascii="Times New Roman" w:eastAsia="Times New Roman" w:hAnsi="Times New Roman" w:cs="Times New Roman"/>
          <w:sz w:val="24"/>
          <w:szCs w:val="24"/>
        </w:rPr>
        <w:t>ский</w:t>
      </w:r>
      <w:proofErr w:type="spellEnd"/>
      <w:r w:rsidR="00C92FB0">
        <w:rPr>
          <w:rFonts w:ascii="Times New Roman" w:eastAsia="Times New Roman" w:hAnsi="Times New Roman" w:cs="Times New Roman"/>
          <w:sz w:val="24"/>
          <w:szCs w:val="24"/>
        </w:rPr>
        <w:t xml:space="preserve"> детский сад</w:t>
      </w:r>
      <w:proofErr w:type="gramStart"/>
      <w:r w:rsidRPr="002F7400">
        <w:rPr>
          <w:rFonts w:ascii="Times New Roman" w:eastAsia="Times New Roman" w:hAnsi="Times New Roman" w:cs="Times New Roman"/>
          <w:sz w:val="24"/>
          <w:szCs w:val="24"/>
        </w:rPr>
        <w:t>»</w:t>
      </w:r>
      <w:proofErr w:type="spellStart"/>
      <w:r w:rsidR="00F32495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="00F32495">
        <w:rPr>
          <w:rFonts w:ascii="Times New Roman" w:eastAsia="Times New Roman" w:hAnsi="Times New Roman" w:cs="Times New Roman"/>
          <w:sz w:val="24"/>
          <w:szCs w:val="24"/>
        </w:rPr>
        <w:t>амадышского</w:t>
      </w:r>
      <w:proofErr w:type="spellEnd"/>
      <w:r w:rsidR="00F3249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</w:t>
      </w:r>
      <w:r w:rsidR="00413219">
        <w:rPr>
          <w:rFonts w:ascii="Times New Roman" w:eastAsia="Times New Roman" w:hAnsi="Times New Roman" w:cs="Times New Roman"/>
          <w:sz w:val="24"/>
          <w:szCs w:val="24"/>
        </w:rPr>
        <w:t xml:space="preserve">» (далее по тексту – </w:t>
      </w:r>
      <w:r w:rsidR="00C92FB0">
        <w:rPr>
          <w:rFonts w:ascii="Times New Roman" w:eastAsia="Times New Roman" w:hAnsi="Times New Roman" w:cs="Times New Roman"/>
          <w:sz w:val="24"/>
          <w:szCs w:val="24"/>
        </w:rPr>
        <w:t>МБДОУ -«</w:t>
      </w:r>
      <w:proofErr w:type="spellStart"/>
      <w:r w:rsidR="005C664D">
        <w:rPr>
          <w:rFonts w:ascii="Times New Roman" w:eastAsia="Times New Roman" w:hAnsi="Times New Roman" w:cs="Times New Roman"/>
          <w:sz w:val="24"/>
          <w:szCs w:val="24"/>
        </w:rPr>
        <w:t>Усалин</w:t>
      </w:r>
      <w:r w:rsidR="00C92FB0">
        <w:rPr>
          <w:rFonts w:ascii="Times New Roman" w:eastAsia="Times New Roman" w:hAnsi="Times New Roman" w:cs="Times New Roman"/>
          <w:sz w:val="24"/>
          <w:szCs w:val="24"/>
        </w:rPr>
        <w:t>ский</w:t>
      </w:r>
      <w:proofErr w:type="spellEnd"/>
      <w:r w:rsidR="00C92FB0">
        <w:rPr>
          <w:rFonts w:ascii="Times New Roman" w:eastAsia="Times New Roman" w:hAnsi="Times New Roman" w:cs="Times New Roman"/>
          <w:sz w:val="24"/>
          <w:szCs w:val="24"/>
        </w:rPr>
        <w:t xml:space="preserve"> детский сад</w:t>
      </w:r>
      <w:r w:rsidRPr="002F7400">
        <w:rPr>
          <w:rFonts w:ascii="Times New Roman" w:eastAsia="Times New Roman" w:hAnsi="Times New Roman" w:cs="Times New Roman"/>
          <w:sz w:val="24"/>
          <w:szCs w:val="24"/>
        </w:rPr>
        <w:t xml:space="preserve">») на основании  Положения об условиях оплаты труда работников профессиональных квалификационных групп должностей работников образования государственных учреждений Республики Татарстан, разработанного в соответствии с Постановлением Кабинета министров Республики Татарстан от 18.08.2008 г. № 592 «О введении новых  </w:t>
      </w:r>
      <w:proofErr w:type="gramStart"/>
      <w:r w:rsidRPr="002F7400">
        <w:rPr>
          <w:rFonts w:ascii="Times New Roman" w:eastAsia="Times New Roman" w:hAnsi="Times New Roman" w:cs="Times New Roman"/>
          <w:sz w:val="24"/>
          <w:szCs w:val="24"/>
        </w:rPr>
        <w:t>систем оплаты труда работников бюджетных учреждений Республики</w:t>
      </w:r>
      <w:proofErr w:type="gramEnd"/>
      <w:r w:rsidRPr="002F7400">
        <w:rPr>
          <w:rFonts w:ascii="Times New Roman" w:eastAsia="Times New Roman" w:hAnsi="Times New Roman" w:cs="Times New Roman"/>
          <w:sz w:val="24"/>
          <w:szCs w:val="24"/>
        </w:rPr>
        <w:t xml:space="preserve"> Татарстан», Трудового Кодекса  Российской Федерации и определяет критерии выплат за  качество выполняемых  работ работниками учреждения по результатам труда за определенный отрезок времени. </w:t>
      </w:r>
    </w:p>
    <w:p w:rsidR="00AB40FB" w:rsidRPr="002F7400" w:rsidRDefault="00AB40FB" w:rsidP="002F7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400">
        <w:rPr>
          <w:rFonts w:ascii="Times New Roman" w:eastAsia="Times New Roman" w:hAnsi="Times New Roman" w:cs="Times New Roman"/>
          <w:sz w:val="24"/>
          <w:szCs w:val="24"/>
        </w:rPr>
        <w:t>1.2. Надбавки стимулирующего характера выплачиваются к окладу (должностному окладу), ставке заработной платы, с целью усиления материальной заинтересованности, материального стимулирования работников.</w:t>
      </w:r>
    </w:p>
    <w:p w:rsidR="00AB40FB" w:rsidRPr="002F7400" w:rsidRDefault="00AB40FB" w:rsidP="002F7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400">
        <w:rPr>
          <w:rFonts w:ascii="Times New Roman" w:eastAsia="Times New Roman" w:hAnsi="Times New Roman" w:cs="Times New Roman"/>
          <w:sz w:val="24"/>
          <w:szCs w:val="24"/>
        </w:rPr>
        <w:t xml:space="preserve">1.3.Основным критерием, влияющим на размер выплат за качество выполняемых работ, является  достижение пороговых </w:t>
      </w:r>
      <w:proofErr w:type="gramStart"/>
      <w:r w:rsidRPr="002F7400">
        <w:rPr>
          <w:rFonts w:ascii="Times New Roman" w:eastAsia="Times New Roman" w:hAnsi="Times New Roman" w:cs="Times New Roman"/>
          <w:sz w:val="24"/>
          <w:szCs w:val="24"/>
        </w:rPr>
        <w:t>значений критериев оценки эффективности деятельности учреждения</w:t>
      </w:r>
      <w:proofErr w:type="gramEnd"/>
      <w:r w:rsidRPr="002F740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B40FB" w:rsidRPr="002F7400" w:rsidRDefault="00AB40FB" w:rsidP="002F7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400">
        <w:rPr>
          <w:rFonts w:ascii="Times New Roman" w:eastAsia="Times New Roman" w:hAnsi="Times New Roman" w:cs="Times New Roman"/>
          <w:sz w:val="24"/>
          <w:szCs w:val="24"/>
        </w:rPr>
        <w:t>1.4. Настоящее Положение регулирует:</w:t>
      </w:r>
    </w:p>
    <w:p w:rsidR="00AB40FB" w:rsidRPr="002F7400" w:rsidRDefault="00AB40FB" w:rsidP="002F7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400">
        <w:rPr>
          <w:rFonts w:ascii="Times New Roman" w:eastAsia="Times New Roman" w:hAnsi="Times New Roman" w:cs="Times New Roman"/>
          <w:sz w:val="24"/>
          <w:szCs w:val="24"/>
        </w:rPr>
        <w:t>-              дифференцированный подход к определению доплат в зависимости от объема и качества выполняемой работы;</w:t>
      </w:r>
    </w:p>
    <w:p w:rsidR="00AB40FB" w:rsidRPr="002F7400" w:rsidRDefault="00AB40FB" w:rsidP="002F7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400">
        <w:rPr>
          <w:rFonts w:ascii="Times New Roman" w:eastAsia="Times New Roman" w:hAnsi="Times New Roman" w:cs="Times New Roman"/>
          <w:sz w:val="24"/>
          <w:szCs w:val="24"/>
        </w:rPr>
        <w:t>-              установление надбавок за высокую результативность работы, успешное выполнение наиболее сложных работ, высокое качество работы, напряженность и интенсивность труда.</w:t>
      </w:r>
    </w:p>
    <w:p w:rsidR="00AB40FB" w:rsidRPr="002F7400" w:rsidRDefault="00AB40FB" w:rsidP="002F7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400">
        <w:rPr>
          <w:rFonts w:ascii="Times New Roman" w:eastAsia="Times New Roman" w:hAnsi="Times New Roman" w:cs="Times New Roman"/>
          <w:sz w:val="24"/>
          <w:szCs w:val="24"/>
        </w:rPr>
        <w:t xml:space="preserve">-              Стимулирующая часть  фонда оплаты труда направлена на усиление материальной </w:t>
      </w:r>
      <w:r w:rsidR="00413219">
        <w:rPr>
          <w:rFonts w:ascii="Times New Roman" w:eastAsia="Times New Roman" w:hAnsi="Times New Roman" w:cs="Times New Roman"/>
          <w:sz w:val="24"/>
          <w:szCs w:val="24"/>
        </w:rPr>
        <w:t>заинтересованности работников МБ</w:t>
      </w:r>
      <w:r w:rsidRPr="002F7400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Start"/>
      <w:r w:rsidRPr="002F7400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92FB0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="00C92FB0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="005C664D">
        <w:rPr>
          <w:rFonts w:ascii="Times New Roman" w:eastAsia="Times New Roman" w:hAnsi="Times New Roman" w:cs="Times New Roman"/>
          <w:sz w:val="24"/>
          <w:szCs w:val="24"/>
        </w:rPr>
        <w:t>Усалин</w:t>
      </w:r>
      <w:r w:rsidR="00C92FB0">
        <w:rPr>
          <w:rFonts w:ascii="Times New Roman" w:eastAsia="Times New Roman" w:hAnsi="Times New Roman" w:cs="Times New Roman"/>
          <w:sz w:val="24"/>
          <w:szCs w:val="24"/>
        </w:rPr>
        <w:t>ский</w:t>
      </w:r>
      <w:proofErr w:type="spellEnd"/>
      <w:r w:rsidR="00C92FB0">
        <w:rPr>
          <w:rFonts w:ascii="Times New Roman" w:eastAsia="Times New Roman" w:hAnsi="Times New Roman" w:cs="Times New Roman"/>
          <w:sz w:val="24"/>
          <w:szCs w:val="24"/>
        </w:rPr>
        <w:t xml:space="preserve"> детский сад</w:t>
      </w:r>
      <w:r w:rsidR="00413219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2F7400">
        <w:rPr>
          <w:rFonts w:ascii="Times New Roman" w:eastAsia="Times New Roman" w:hAnsi="Times New Roman" w:cs="Times New Roman"/>
          <w:sz w:val="24"/>
          <w:szCs w:val="24"/>
        </w:rPr>
        <w:t xml:space="preserve"> в повышении качества образовательного процесса, развитие творческой активности и инициативы, мотивацию работников в области инновационной деятельности, современных образовательных технологий.</w:t>
      </w:r>
    </w:p>
    <w:p w:rsidR="00AB40FB" w:rsidRPr="002F7400" w:rsidRDefault="00AB40FB" w:rsidP="002F7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400">
        <w:rPr>
          <w:rFonts w:ascii="Times New Roman" w:eastAsia="Times New Roman" w:hAnsi="Times New Roman" w:cs="Times New Roman"/>
          <w:sz w:val="24"/>
          <w:szCs w:val="24"/>
        </w:rPr>
        <w:lastRenderedPageBreak/>
        <w:t>1.5.  Система стимулирования включает поощрительные выплаты по результатам труда нескольким категориям работников дошкольного учреждения, исключая совместителей. Установление стимулирующих выплат, не связанных с результативностью труда, не допускается.</w:t>
      </w:r>
    </w:p>
    <w:p w:rsidR="00AB40FB" w:rsidRPr="002F7400" w:rsidRDefault="00AB40FB" w:rsidP="002F7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400">
        <w:rPr>
          <w:rFonts w:ascii="Times New Roman" w:eastAsia="Times New Roman" w:hAnsi="Times New Roman" w:cs="Times New Roman"/>
          <w:sz w:val="24"/>
          <w:szCs w:val="24"/>
        </w:rPr>
        <w:t>1.6.  Стимулирующие выплаты  не имеют гарантированного характера, поскольку зависят от оценки труда работника работодателем. В них может быть отказано работнику, если он не выполняет установленных показателей и критериев по качеству и результативности работы, например, не набрал баллы, по которым рассчитываются премии и выплаты стимулирующего характера к заработной плате. Размеры стимулирующих выплат зависят также от наличия сре</w:t>
      </w:r>
      <w:proofErr w:type="gramStart"/>
      <w:r w:rsidRPr="002F7400">
        <w:rPr>
          <w:rFonts w:ascii="Times New Roman" w:eastAsia="Times New Roman" w:hAnsi="Times New Roman" w:cs="Times New Roman"/>
          <w:sz w:val="24"/>
          <w:szCs w:val="24"/>
        </w:rPr>
        <w:t>дств в ф</w:t>
      </w:r>
      <w:proofErr w:type="gramEnd"/>
      <w:r w:rsidRPr="002F7400">
        <w:rPr>
          <w:rFonts w:ascii="Times New Roman" w:eastAsia="Times New Roman" w:hAnsi="Times New Roman" w:cs="Times New Roman"/>
          <w:sz w:val="24"/>
          <w:szCs w:val="24"/>
        </w:rPr>
        <w:t>онде оплаты труда.</w:t>
      </w:r>
    </w:p>
    <w:p w:rsidR="00AB40FB" w:rsidRPr="002F7400" w:rsidRDefault="00AB40FB" w:rsidP="002F7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400">
        <w:rPr>
          <w:rFonts w:ascii="Times New Roman" w:eastAsia="Times New Roman" w:hAnsi="Times New Roman" w:cs="Times New Roman"/>
          <w:sz w:val="24"/>
          <w:szCs w:val="24"/>
        </w:rPr>
        <w:t>1.7. Положение являетс</w:t>
      </w:r>
      <w:r w:rsidR="00413219">
        <w:rPr>
          <w:rFonts w:ascii="Times New Roman" w:eastAsia="Times New Roman" w:hAnsi="Times New Roman" w:cs="Times New Roman"/>
          <w:sz w:val="24"/>
          <w:szCs w:val="24"/>
        </w:rPr>
        <w:t>я локальным нормативным актом МБ</w:t>
      </w:r>
      <w:r w:rsidR="00C92FB0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Start"/>
      <w:r w:rsidR="00C92FB0">
        <w:rPr>
          <w:rFonts w:ascii="Times New Roman" w:eastAsia="Times New Roman" w:hAnsi="Times New Roman" w:cs="Times New Roman"/>
          <w:sz w:val="24"/>
          <w:szCs w:val="24"/>
        </w:rPr>
        <w:t>У-</w:t>
      </w:r>
      <w:proofErr w:type="gramEnd"/>
      <w:r w:rsidR="00C92FB0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="005C664D">
        <w:rPr>
          <w:rFonts w:ascii="Times New Roman" w:eastAsia="Times New Roman" w:hAnsi="Times New Roman" w:cs="Times New Roman"/>
          <w:sz w:val="24"/>
          <w:szCs w:val="24"/>
        </w:rPr>
        <w:t>Усалин</w:t>
      </w:r>
      <w:r w:rsidR="00C92FB0">
        <w:rPr>
          <w:rFonts w:ascii="Times New Roman" w:eastAsia="Times New Roman" w:hAnsi="Times New Roman" w:cs="Times New Roman"/>
          <w:sz w:val="24"/>
          <w:szCs w:val="24"/>
        </w:rPr>
        <w:t>ский</w:t>
      </w:r>
      <w:proofErr w:type="spellEnd"/>
      <w:r w:rsidR="00C92FB0">
        <w:rPr>
          <w:rFonts w:ascii="Times New Roman" w:eastAsia="Times New Roman" w:hAnsi="Times New Roman" w:cs="Times New Roman"/>
          <w:sz w:val="24"/>
          <w:szCs w:val="24"/>
        </w:rPr>
        <w:t xml:space="preserve"> детский сад</w:t>
      </w:r>
      <w:r w:rsidR="00413219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2F7400">
        <w:rPr>
          <w:rFonts w:ascii="Times New Roman" w:eastAsia="Times New Roman" w:hAnsi="Times New Roman" w:cs="Times New Roman"/>
          <w:sz w:val="24"/>
          <w:szCs w:val="24"/>
        </w:rPr>
        <w:t xml:space="preserve">устанавливающим критерии и порядок распределения стимулирующей части заработной платы работников. </w:t>
      </w:r>
    </w:p>
    <w:p w:rsidR="00AB40FB" w:rsidRPr="002F7400" w:rsidRDefault="00AB40FB" w:rsidP="002F7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400">
        <w:rPr>
          <w:rFonts w:ascii="Times New Roman" w:eastAsia="Times New Roman" w:hAnsi="Times New Roman" w:cs="Times New Roman"/>
          <w:sz w:val="24"/>
          <w:szCs w:val="24"/>
        </w:rPr>
        <w:t>1.8. Настоящее Положение принимается на общем собрании трудового коллектива, согласовывает</w:t>
      </w:r>
      <w:r w:rsidR="00413219">
        <w:rPr>
          <w:rFonts w:ascii="Times New Roman" w:eastAsia="Times New Roman" w:hAnsi="Times New Roman" w:cs="Times New Roman"/>
          <w:sz w:val="24"/>
          <w:szCs w:val="24"/>
        </w:rPr>
        <w:t>ся с профсоюзной организацией МБ</w:t>
      </w:r>
      <w:r w:rsidRPr="002F7400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Start"/>
      <w:r w:rsidRPr="002F7400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92FB0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="00C92FB0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="005C664D">
        <w:rPr>
          <w:rFonts w:ascii="Times New Roman" w:eastAsia="Times New Roman" w:hAnsi="Times New Roman" w:cs="Times New Roman"/>
          <w:sz w:val="24"/>
          <w:szCs w:val="24"/>
        </w:rPr>
        <w:t>Усалин</w:t>
      </w:r>
      <w:r w:rsidR="00C92FB0">
        <w:rPr>
          <w:rFonts w:ascii="Times New Roman" w:eastAsia="Times New Roman" w:hAnsi="Times New Roman" w:cs="Times New Roman"/>
          <w:sz w:val="24"/>
          <w:szCs w:val="24"/>
        </w:rPr>
        <w:t>ский</w:t>
      </w:r>
      <w:proofErr w:type="spellEnd"/>
      <w:r w:rsidR="00C92FB0">
        <w:rPr>
          <w:rFonts w:ascii="Times New Roman" w:eastAsia="Times New Roman" w:hAnsi="Times New Roman" w:cs="Times New Roman"/>
          <w:sz w:val="24"/>
          <w:szCs w:val="24"/>
        </w:rPr>
        <w:t xml:space="preserve"> детский сад</w:t>
      </w:r>
      <w:r w:rsidR="00413219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2F7400">
        <w:rPr>
          <w:rFonts w:ascii="Times New Roman" w:eastAsia="Times New Roman" w:hAnsi="Times New Roman" w:cs="Times New Roman"/>
          <w:sz w:val="24"/>
          <w:szCs w:val="24"/>
        </w:rPr>
        <w:t>, утверждается и вводится в действие приказом заведующего детским садом.</w:t>
      </w:r>
    </w:p>
    <w:p w:rsidR="00AB40FB" w:rsidRPr="002F7400" w:rsidRDefault="00AB40FB" w:rsidP="002F7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400">
        <w:rPr>
          <w:rFonts w:ascii="Times New Roman" w:eastAsia="Times New Roman" w:hAnsi="Times New Roman" w:cs="Times New Roman"/>
          <w:sz w:val="24"/>
          <w:szCs w:val="24"/>
        </w:rPr>
        <w:t>1.9.  Срок данного положения не ограничен. Данное Положение действует до принятия нового.</w:t>
      </w:r>
    </w:p>
    <w:p w:rsidR="00AB40FB" w:rsidRPr="002F7400" w:rsidRDefault="00AB40FB" w:rsidP="002F7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40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B40FB" w:rsidRPr="002F7400" w:rsidRDefault="00AB40FB" w:rsidP="002F74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F740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Основания и порядок </w:t>
      </w:r>
      <w:proofErr w:type="gramStart"/>
      <w:r w:rsidRPr="002F7400">
        <w:rPr>
          <w:rFonts w:ascii="Times New Roman" w:eastAsia="Times New Roman" w:hAnsi="Times New Roman" w:cs="Times New Roman"/>
          <w:b/>
          <w:bCs/>
          <w:sz w:val="24"/>
          <w:szCs w:val="24"/>
        </w:rPr>
        <w:t>проведения оценки результативности деятельности работников</w:t>
      </w:r>
      <w:proofErr w:type="gramEnd"/>
    </w:p>
    <w:p w:rsidR="00AB40FB" w:rsidRPr="002F7400" w:rsidRDefault="00AB40FB" w:rsidP="002F7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400">
        <w:rPr>
          <w:rFonts w:ascii="Times New Roman" w:eastAsia="Times New Roman" w:hAnsi="Times New Roman" w:cs="Times New Roman"/>
          <w:sz w:val="24"/>
          <w:szCs w:val="24"/>
        </w:rPr>
        <w:t>2.1 . Основанием для оценки результативности деятельности работников служит профессиональные достижения в воспитательно-образовательной деятельности, результаты обучения, воспитания и развития воспитанников, вклад работников в развитие системы дошкольного образования  за определенный период времени, а также участие в общественной жизни учреждения.    </w:t>
      </w:r>
    </w:p>
    <w:p w:rsidR="00AB40FB" w:rsidRPr="00677AF8" w:rsidRDefault="00AB40FB" w:rsidP="00677A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400">
        <w:rPr>
          <w:rFonts w:ascii="Times New Roman" w:eastAsia="Times New Roman" w:hAnsi="Times New Roman" w:cs="Times New Roman"/>
          <w:sz w:val="24"/>
          <w:szCs w:val="24"/>
        </w:rPr>
        <w:t xml:space="preserve">2.2. Положение распространяется на следующие категории работников: </w:t>
      </w:r>
    </w:p>
    <w:p w:rsidR="002F7400" w:rsidRPr="00677AF8" w:rsidRDefault="002F7400" w:rsidP="00677AF8">
      <w:pPr>
        <w:pStyle w:val="a5"/>
        <w:numPr>
          <w:ilvl w:val="0"/>
          <w:numId w:val="3"/>
        </w:numPr>
        <w:spacing w:after="0" w:line="240" w:lineRule="auto"/>
        <w:ind w:left="709" w:hanging="349"/>
        <w:rPr>
          <w:rFonts w:ascii="Times New Roman" w:eastAsia="Times New Roman" w:hAnsi="Times New Roman" w:cs="Times New Roman"/>
          <w:sz w:val="24"/>
          <w:szCs w:val="24"/>
        </w:rPr>
      </w:pPr>
      <w:r w:rsidRPr="002F7400">
        <w:rPr>
          <w:rFonts w:ascii="Times New Roman" w:eastAsia="Times New Roman" w:hAnsi="Times New Roman" w:cs="Times New Roman"/>
          <w:sz w:val="24"/>
          <w:szCs w:val="24"/>
        </w:rPr>
        <w:t>воспитатель дошк</w:t>
      </w:r>
      <w:r w:rsidR="00677AF8">
        <w:rPr>
          <w:rFonts w:ascii="Times New Roman" w:eastAsia="Times New Roman" w:hAnsi="Times New Roman" w:cs="Times New Roman"/>
          <w:sz w:val="24"/>
          <w:szCs w:val="24"/>
        </w:rPr>
        <w:t>ольной группы</w:t>
      </w:r>
      <w:r w:rsidRPr="002F7400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585FB7" w:rsidRPr="00677AF8" w:rsidRDefault="00585FB7" w:rsidP="00677AF8">
      <w:pPr>
        <w:pStyle w:val="a5"/>
        <w:numPr>
          <w:ilvl w:val="0"/>
          <w:numId w:val="3"/>
        </w:numPr>
        <w:spacing w:after="0" w:line="240" w:lineRule="auto"/>
        <w:ind w:left="709" w:hanging="34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младший воспитатель;</w:t>
      </w:r>
    </w:p>
    <w:p w:rsidR="00AB40FB" w:rsidRPr="002F7400" w:rsidRDefault="00AB40FB" w:rsidP="002F7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400">
        <w:rPr>
          <w:rFonts w:ascii="Times New Roman" w:eastAsia="Times New Roman" w:hAnsi="Times New Roman" w:cs="Times New Roman"/>
          <w:sz w:val="24"/>
          <w:szCs w:val="24"/>
        </w:rPr>
        <w:t>2.3. Работник  самостоятельно  в соответствии с логикой отражения результатов  его профессиональной деятельности и содержанием самооценки его труда, на основе утвержденных настоящим Положением критериев заполняет О</w:t>
      </w:r>
      <w:r w:rsidR="00585FB7">
        <w:rPr>
          <w:rFonts w:ascii="Times New Roman" w:eastAsia="Times New Roman" w:hAnsi="Times New Roman" w:cs="Times New Roman"/>
          <w:sz w:val="24"/>
          <w:szCs w:val="24"/>
        </w:rPr>
        <w:t>ценочный лист</w:t>
      </w:r>
      <w:r w:rsidRPr="002F740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B40FB" w:rsidRPr="002F7400" w:rsidRDefault="00AB40FB" w:rsidP="002F7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400">
        <w:rPr>
          <w:rFonts w:ascii="Times New Roman" w:eastAsia="Times New Roman" w:hAnsi="Times New Roman" w:cs="Times New Roman"/>
          <w:sz w:val="24"/>
          <w:szCs w:val="24"/>
        </w:rPr>
        <w:t xml:space="preserve">2.4. Для проведения объективной внешней оценки результативности профессиональной деятельности работника в образовательном учреждении приказом руководителя  по согласованию с профкомом  создается  Комиссия, состоящая  из  представителей администрации, членов профкома.  </w:t>
      </w:r>
    </w:p>
    <w:p w:rsidR="00AB40FB" w:rsidRPr="002F7400" w:rsidRDefault="00AB40FB" w:rsidP="002F7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400">
        <w:rPr>
          <w:rFonts w:ascii="Times New Roman" w:eastAsia="Times New Roman" w:hAnsi="Times New Roman" w:cs="Times New Roman"/>
          <w:sz w:val="24"/>
          <w:szCs w:val="24"/>
        </w:rPr>
        <w:t>2.5.Комиссия действует на основании Положения, рассмотренного на общем собрании трудового коллектива, согласова</w:t>
      </w:r>
      <w:r w:rsidR="00413219">
        <w:rPr>
          <w:rFonts w:ascii="Times New Roman" w:eastAsia="Times New Roman" w:hAnsi="Times New Roman" w:cs="Times New Roman"/>
          <w:sz w:val="24"/>
          <w:szCs w:val="24"/>
        </w:rPr>
        <w:t>нного с профсоюзным комитетом МБ</w:t>
      </w:r>
      <w:r w:rsidRPr="002F7400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Start"/>
      <w:r w:rsidRPr="002F7400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92FB0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="00C92FB0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="005C664D">
        <w:rPr>
          <w:rFonts w:ascii="Times New Roman" w:eastAsia="Times New Roman" w:hAnsi="Times New Roman" w:cs="Times New Roman"/>
          <w:sz w:val="24"/>
          <w:szCs w:val="24"/>
        </w:rPr>
        <w:t>Усалин</w:t>
      </w:r>
      <w:r w:rsidR="00C92FB0">
        <w:rPr>
          <w:rFonts w:ascii="Times New Roman" w:eastAsia="Times New Roman" w:hAnsi="Times New Roman" w:cs="Times New Roman"/>
          <w:sz w:val="24"/>
          <w:szCs w:val="24"/>
        </w:rPr>
        <w:t>ский</w:t>
      </w:r>
      <w:proofErr w:type="spellEnd"/>
      <w:r w:rsidR="00C92FB0">
        <w:rPr>
          <w:rFonts w:ascii="Times New Roman" w:eastAsia="Times New Roman" w:hAnsi="Times New Roman" w:cs="Times New Roman"/>
          <w:sz w:val="24"/>
          <w:szCs w:val="24"/>
        </w:rPr>
        <w:t xml:space="preserve"> детский сад</w:t>
      </w:r>
      <w:r w:rsidR="00413219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2F7400">
        <w:rPr>
          <w:rFonts w:ascii="Times New Roman" w:eastAsia="Times New Roman" w:hAnsi="Times New Roman" w:cs="Times New Roman"/>
          <w:sz w:val="24"/>
          <w:szCs w:val="24"/>
        </w:rPr>
        <w:t xml:space="preserve"> и утвержденного заведующ</w:t>
      </w:r>
      <w:r w:rsidR="00413219">
        <w:rPr>
          <w:rFonts w:ascii="Times New Roman" w:eastAsia="Times New Roman" w:hAnsi="Times New Roman" w:cs="Times New Roman"/>
          <w:sz w:val="24"/>
          <w:szCs w:val="24"/>
        </w:rPr>
        <w:t>ей МБ</w:t>
      </w:r>
      <w:r w:rsidRPr="002F7400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C92FB0">
        <w:rPr>
          <w:rFonts w:ascii="Times New Roman" w:eastAsia="Times New Roman" w:hAnsi="Times New Roman" w:cs="Times New Roman"/>
          <w:sz w:val="24"/>
          <w:szCs w:val="24"/>
        </w:rPr>
        <w:t>- «</w:t>
      </w:r>
      <w:proofErr w:type="spellStart"/>
      <w:r w:rsidR="005C664D">
        <w:rPr>
          <w:rFonts w:ascii="Times New Roman" w:eastAsia="Times New Roman" w:hAnsi="Times New Roman" w:cs="Times New Roman"/>
          <w:sz w:val="24"/>
          <w:szCs w:val="24"/>
        </w:rPr>
        <w:t>Усалин</w:t>
      </w:r>
      <w:r w:rsidR="00C92FB0">
        <w:rPr>
          <w:rFonts w:ascii="Times New Roman" w:eastAsia="Times New Roman" w:hAnsi="Times New Roman" w:cs="Times New Roman"/>
          <w:sz w:val="24"/>
          <w:szCs w:val="24"/>
        </w:rPr>
        <w:t>ский</w:t>
      </w:r>
      <w:proofErr w:type="spellEnd"/>
      <w:r w:rsidR="00C92FB0">
        <w:rPr>
          <w:rFonts w:ascii="Times New Roman" w:eastAsia="Times New Roman" w:hAnsi="Times New Roman" w:cs="Times New Roman"/>
          <w:sz w:val="24"/>
          <w:szCs w:val="24"/>
        </w:rPr>
        <w:t xml:space="preserve"> детский сад</w:t>
      </w:r>
      <w:r w:rsidR="00C06981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2F740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B40FB" w:rsidRPr="002F7400" w:rsidRDefault="00AB40FB" w:rsidP="002F7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400">
        <w:rPr>
          <w:rFonts w:ascii="Times New Roman" w:eastAsia="Times New Roman" w:hAnsi="Times New Roman" w:cs="Times New Roman"/>
          <w:sz w:val="24"/>
          <w:szCs w:val="24"/>
        </w:rPr>
        <w:t>2.6. Председателем Ком</w:t>
      </w:r>
      <w:r w:rsidR="00C06981">
        <w:rPr>
          <w:rFonts w:ascii="Times New Roman" w:eastAsia="Times New Roman" w:hAnsi="Times New Roman" w:cs="Times New Roman"/>
          <w:sz w:val="24"/>
          <w:szCs w:val="24"/>
        </w:rPr>
        <w:t>иссии назначается  заведующая МБ</w:t>
      </w:r>
      <w:r w:rsidRPr="002F7400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Start"/>
      <w:r w:rsidRPr="002F7400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92FB0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="00C92FB0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="005C664D">
        <w:rPr>
          <w:rFonts w:ascii="Times New Roman" w:eastAsia="Times New Roman" w:hAnsi="Times New Roman" w:cs="Times New Roman"/>
          <w:sz w:val="24"/>
          <w:szCs w:val="24"/>
        </w:rPr>
        <w:t>Усалин</w:t>
      </w:r>
      <w:r w:rsidR="00C92FB0">
        <w:rPr>
          <w:rFonts w:ascii="Times New Roman" w:eastAsia="Times New Roman" w:hAnsi="Times New Roman" w:cs="Times New Roman"/>
          <w:sz w:val="24"/>
          <w:szCs w:val="24"/>
        </w:rPr>
        <w:t>ский</w:t>
      </w:r>
      <w:proofErr w:type="spellEnd"/>
      <w:r w:rsidR="00C92FB0">
        <w:rPr>
          <w:rFonts w:ascii="Times New Roman" w:eastAsia="Times New Roman" w:hAnsi="Times New Roman" w:cs="Times New Roman"/>
          <w:sz w:val="24"/>
          <w:szCs w:val="24"/>
        </w:rPr>
        <w:t xml:space="preserve"> детский сад</w:t>
      </w:r>
      <w:r w:rsidRPr="002F7400">
        <w:rPr>
          <w:rFonts w:ascii="Times New Roman" w:eastAsia="Times New Roman" w:hAnsi="Times New Roman" w:cs="Times New Roman"/>
          <w:sz w:val="24"/>
          <w:szCs w:val="24"/>
        </w:rPr>
        <w:t xml:space="preserve">»  на срок действия комиссии и несет полную ответственность за работу Комиссии, грамотное и своевременное оформление документации. </w:t>
      </w:r>
    </w:p>
    <w:p w:rsidR="002F7400" w:rsidRDefault="00AB40FB" w:rsidP="002F7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400">
        <w:rPr>
          <w:rFonts w:ascii="Times New Roman" w:eastAsia="Times New Roman" w:hAnsi="Times New Roman" w:cs="Times New Roman"/>
          <w:sz w:val="24"/>
          <w:szCs w:val="24"/>
        </w:rPr>
        <w:t>2.7. Состав Комиссии определяется учреждением са</w:t>
      </w:r>
      <w:r w:rsidR="00677AF8">
        <w:rPr>
          <w:rFonts w:ascii="Times New Roman" w:eastAsia="Times New Roman" w:hAnsi="Times New Roman" w:cs="Times New Roman"/>
          <w:sz w:val="24"/>
          <w:szCs w:val="24"/>
        </w:rPr>
        <w:t>мостоятельно</w:t>
      </w:r>
      <w:proofErr w:type="gramStart"/>
      <w:r w:rsidR="00677A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F740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End"/>
      <w:r w:rsidRPr="002F7400">
        <w:rPr>
          <w:rFonts w:ascii="Times New Roman" w:eastAsia="Times New Roman" w:hAnsi="Times New Roman" w:cs="Times New Roman"/>
          <w:sz w:val="24"/>
          <w:szCs w:val="24"/>
        </w:rPr>
        <w:t>В состав Комиссии включаются:</w:t>
      </w:r>
    </w:p>
    <w:p w:rsidR="00AB40FB" w:rsidRPr="002F7400" w:rsidRDefault="00AB40FB" w:rsidP="002F7400">
      <w:pPr>
        <w:pStyle w:val="a5"/>
        <w:numPr>
          <w:ilvl w:val="0"/>
          <w:numId w:val="5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 w:rsidRPr="002F7400">
        <w:rPr>
          <w:rFonts w:ascii="Times New Roman" w:eastAsia="Times New Roman" w:hAnsi="Times New Roman" w:cs="Times New Roman"/>
          <w:sz w:val="24"/>
          <w:szCs w:val="24"/>
        </w:rPr>
        <w:t>председатель Комиссии (заведующая)</w:t>
      </w:r>
    </w:p>
    <w:p w:rsidR="00AB40FB" w:rsidRPr="002F7400" w:rsidRDefault="00677AF8" w:rsidP="002F7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·     </w:t>
      </w:r>
      <w:r w:rsidR="00AB40FB" w:rsidRPr="002F7400">
        <w:rPr>
          <w:rFonts w:ascii="Times New Roman" w:eastAsia="Times New Roman" w:hAnsi="Times New Roman" w:cs="Times New Roman"/>
          <w:sz w:val="24"/>
          <w:szCs w:val="24"/>
        </w:rPr>
        <w:t xml:space="preserve"> воспитатель;</w:t>
      </w:r>
    </w:p>
    <w:p w:rsidR="00AB40FB" w:rsidRPr="002F7400" w:rsidRDefault="002F7400" w:rsidP="002F7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·      </w:t>
      </w:r>
      <w:r w:rsidR="00AB40FB" w:rsidRPr="002F7400">
        <w:rPr>
          <w:rFonts w:ascii="Times New Roman" w:eastAsia="Times New Roman" w:hAnsi="Times New Roman" w:cs="Times New Roman"/>
          <w:sz w:val="24"/>
          <w:szCs w:val="24"/>
        </w:rPr>
        <w:t>председатель первичной профсоюзной организации;</w:t>
      </w:r>
    </w:p>
    <w:p w:rsidR="00AB40FB" w:rsidRPr="002F7400" w:rsidRDefault="002F7400" w:rsidP="002F7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·       </w:t>
      </w:r>
      <w:r w:rsidR="00AB40FB" w:rsidRPr="002F7400">
        <w:rPr>
          <w:rFonts w:ascii="Times New Roman" w:eastAsia="Times New Roman" w:hAnsi="Times New Roman" w:cs="Times New Roman"/>
          <w:sz w:val="24"/>
          <w:szCs w:val="24"/>
        </w:rPr>
        <w:t>член коллектива, включённый в состав Комиссии путём выбора на общем собрании трудового коллектива.</w:t>
      </w:r>
    </w:p>
    <w:p w:rsidR="00AB40FB" w:rsidRPr="002F7400" w:rsidRDefault="00AB40FB" w:rsidP="002F7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400">
        <w:rPr>
          <w:rFonts w:ascii="Times New Roman" w:eastAsia="Times New Roman" w:hAnsi="Times New Roman" w:cs="Times New Roman"/>
          <w:sz w:val="24"/>
          <w:szCs w:val="24"/>
        </w:rPr>
        <w:t>2.8. Комиссия принимает решение о присуждении стимулирующих выплат открытым голосованием при условии присутствия не менее половины членов состава. Принятое решение оформляется протоколом.</w:t>
      </w:r>
    </w:p>
    <w:p w:rsidR="00AB40FB" w:rsidRPr="002F7400" w:rsidRDefault="00AB40FB" w:rsidP="002F7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400">
        <w:rPr>
          <w:rFonts w:ascii="Times New Roman" w:eastAsia="Times New Roman" w:hAnsi="Times New Roman" w:cs="Times New Roman"/>
          <w:sz w:val="24"/>
          <w:szCs w:val="24"/>
        </w:rPr>
        <w:lastRenderedPageBreak/>
        <w:t>2.9. В уста</w:t>
      </w:r>
      <w:r w:rsidR="00C06981">
        <w:rPr>
          <w:rFonts w:ascii="Times New Roman" w:eastAsia="Times New Roman" w:hAnsi="Times New Roman" w:cs="Times New Roman"/>
          <w:sz w:val="24"/>
          <w:szCs w:val="24"/>
        </w:rPr>
        <w:t>новленные приказом заведующей МБ</w:t>
      </w:r>
      <w:r w:rsidRPr="002F7400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Start"/>
      <w:r w:rsidRPr="002F7400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92FB0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="00C92FB0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="005C664D">
        <w:rPr>
          <w:rFonts w:ascii="Times New Roman" w:eastAsia="Times New Roman" w:hAnsi="Times New Roman" w:cs="Times New Roman"/>
          <w:sz w:val="24"/>
          <w:szCs w:val="24"/>
        </w:rPr>
        <w:t>Усалин</w:t>
      </w:r>
      <w:r w:rsidR="00C92FB0">
        <w:rPr>
          <w:rFonts w:ascii="Times New Roman" w:eastAsia="Times New Roman" w:hAnsi="Times New Roman" w:cs="Times New Roman"/>
          <w:sz w:val="24"/>
          <w:szCs w:val="24"/>
        </w:rPr>
        <w:t>скийдетскй</w:t>
      </w:r>
      <w:proofErr w:type="spellEnd"/>
      <w:r w:rsidR="00C92FB0">
        <w:rPr>
          <w:rFonts w:ascii="Times New Roman" w:eastAsia="Times New Roman" w:hAnsi="Times New Roman" w:cs="Times New Roman"/>
          <w:sz w:val="24"/>
          <w:szCs w:val="24"/>
        </w:rPr>
        <w:t xml:space="preserve"> сад</w:t>
      </w:r>
      <w:r w:rsidR="00C06981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2F7400">
        <w:rPr>
          <w:rFonts w:ascii="Times New Roman" w:eastAsia="Times New Roman" w:hAnsi="Times New Roman" w:cs="Times New Roman"/>
          <w:sz w:val="24"/>
          <w:szCs w:val="24"/>
        </w:rPr>
        <w:t xml:space="preserve"> сроки (до 10 числа отчетных месяцев: декабрь, апрель, август) работники передают в Комиссию заполненные собственноручно оценочные листы, содержащими самооценку показателей результативности, с приложением документов подтверждающих и уточняющих их деятельность. </w:t>
      </w:r>
    </w:p>
    <w:p w:rsidR="00AB40FB" w:rsidRPr="002F7400" w:rsidRDefault="00AB40FB" w:rsidP="002F7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400">
        <w:rPr>
          <w:rFonts w:ascii="Times New Roman" w:eastAsia="Times New Roman" w:hAnsi="Times New Roman" w:cs="Times New Roman"/>
          <w:sz w:val="24"/>
          <w:szCs w:val="24"/>
        </w:rPr>
        <w:t xml:space="preserve">2.10.  </w:t>
      </w:r>
      <w:proofErr w:type="gramStart"/>
      <w:r w:rsidRPr="002F7400">
        <w:rPr>
          <w:rFonts w:ascii="Times New Roman" w:eastAsia="Times New Roman" w:hAnsi="Times New Roman" w:cs="Times New Roman"/>
          <w:sz w:val="24"/>
          <w:szCs w:val="24"/>
        </w:rPr>
        <w:t>Определяются следующие  отчетные период</w:t>
      </w:r>
      <w:r w:rsidR="00585FB7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r w:rsidRPr="002F7400">
        <w:rPr>
          <w:rFonts w:ascii="Times New Roman" w:eastAsia="Times New Roman" w:hAnsi="Times New Roman" w:cs="Times New Roman"/>
          <w:sz w:val="24"/>
          <w:szCs w:val="24"/>
        </w:rPr>
        <w:t>сентябр</w:t>
      </w:r>
      <w:r w:rsidR="00585FB7">
        <w:rPr>
          <w:rFonts w:ascii="Times New Roman" w:eastAsia="Times New Roman" w:hAnsi="Times New Roman" w:cs="Times New Roman"/>
          <w:sz w:val="24"/>
          <w:szCs w:val="24"/>
        </w:rPr>
        <w:t>я по</w:t>
      </w:r>
      <w:r w:rsidRPr="002F7400">
        <w:rPr>
          <w:rFonts w:ascii="Times New Roman" w:eastAsia="Times New Roman" w:hAnsi="Times New Roman" w:cs="Times New Roman"/>
          <w:sz w:val="24"/>
          <w:szCs w:val="24"/>
        </w:rPr>
        <w:t xml:space="preserve">,  профессиональных конкурсов, открытых мероприятий внутри ДОУ, на уровне муниципального района, республики, России, участие в общественной жизни образовательного учреждения </w:t>
      </w:r>
      <w:proofErr w:type="gramEnd"/>
    </w:p>
    <w:p w:rsidR="00AB40FB" w:rsidRPr="002F7400" w:rsidRDefault="00AB40FB" w:rsidP="002F7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400">
        <w:rPr>
          <w:rFonts w:ascii="Times New Roman" w:eastAsia="Times New Roman" w:hAnsi="Times New Roman" w:cs="Times New Roman"/>
          <w:sz w:val="24"/>
          <w:szCs w:val="24"/>
        </w:rPr>
        <w:t xml:space="preserve"> итоги  учебного года;            </w:t>
      </w:r>
    </w:p>
    <w:p w:rsidR="00AB40FB" w:rsidRPr="002F7400" w:rsidRDefault="00AB40FB" w:rsidP="002F7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400">
        <w:rPr>
          <w:rFonts w:ascii="Times New Roman" w:eastAsia="Times New Roman" w:hAnsi="Times New Roman" w:cs="Times New Roman"/>
          <w:sz w:val="24"/>
          <w:szCs w:val="24"/>
        </w:rPr>
        <w:t>2.11. Комиссия в установленны</w:t>
      </w:r>
      <w:r w:rsidR="00585FB7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2F7400">
        <w:rPr>
          <w:rFonts w:ascii="Times New Roman" w:eastAsia="Times New Roman" w:hAnsi="Times New Roman" w:cs="Times New Roman"/>
          <w:sz w:val="24"/>
          <w:szCs w:val="24"/>
        </w:rPr>
        <w:t xml:space="preserve">срок  (см. п.2.13.) проводит экспертную оценку результативности деятельности на основе представленных материалов работника и оценочных листов за отчетный период  в соответствии с критериями  данного Положения. </w:t>
      </w:r>
    </w:p>
    <w:p w:rsidR="00AB40FB" w:rsidRPr="002F7400" w:rsidRDefault="00AB40FB" w:rsidP="002F7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400">
        <w:rPr>
          <w:rFonts w:ascii="Times New Roman" w:eastAsia="Times New Roman" w:hAnsi="Times New Roman" w:cs="Times New Roman"/>
          <w:sz w:val="24"/>
          <w:szCs w:val="24"/>
        </w:rPr>
        <w:t xml:space="preserve">2.12. Устанавливаются следующие срок рассмотрения  оценочных листов: </w:t>
      </w:r>
    </w:p>
    <w:p w:rsidR="00AB40FB" w:rsidRPr="002F7400" w:rsidRDefault="002F7400" w:rsidP="002F7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· </w:t>
      </w:r>
      <w:r w:rsidR="00AB40FB" w:rsidRPr="002F7400">
        <w:rPr>
          <w:rFonts w:ascii="Times New Roman" w:eastAsia="Times New Roman" w:hAnsi="Times New Roman" w:cs="Times New Roman"/>
          <w:sz w:val="24"/>
          <w:szCs w:val="24"/>
        </w:rPr>
        <w:t xml:space="preserve">педагоги  сдают оценочные листы в Комиссию до 10 числа отчетного периода; </w:t>
      </w:r>
    </w:p>
    <w:p w:rsidR="00AB40FB" w:rsidRPr="002F7400" w:rsidRDefault="002F7400" w:rsidP="002F7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·  </w:t>
      </w:r>
      <w:r w:rsidR="00AB40FB" w:rsidRPr="002F7400">
        <w:rPr>
          <w:rFonts w:ascii="Times New Roman" w:eastAsia="Times New Roman" w:hAnsi="Times New Roman" w:cs="Times New Roman"/>
          <w:sz w:val="24"/>
          <w:szCs w:val="24"/>
        </w:rPr>
        <w:t xml:space="preserve">комиссия  рассматривает представленные материалы 10-12 числа отчетного периода; </w:t>
      </w:r>
    </w:p>
    <w:p w:rsidR="00AB40FB" w:rsidRPr="002F7400" w:rsidRDefault="002F7400" w:rsidP="002F7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·  </w:t>
      </w:r>
      <w:r w:rsidR="00AB40FB" w:rsidRPr="002F7400">
        <w:rPr>
          <w:rFonts w:ascii="Times New Roman" w:eastAsia="Times New Roman" w:hAnsi="Times New Roman" w:cs="Times New Roman"/>
          <w:sz w:val="24"/>
          <w:szCs w:val="24"/>
        </w:rPr>
        <w:t xml:space="preserve">13-15 числа отчетного периода  работник  может обратиться   в Комиссию с  апелляцией; </w:t>
      </w:r>
    </w:p>
    <w:p w:rsidR="00AB40FB" w:rsidRPr="002F7400" w:rsidRDefault="002F7400" w:rsidP="002F7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·   </w:t>
      </w:r>
      <w:r w:rsidR="00AB40FB" w:rsidRPr="002F7400">
        <w:rPr>
          <w:rFonts w:ascii="Times New Roman" w:eastAsia="Times New Roman" w:hAnsi="Times New Roman" w:cs="Times New Roman"/>
          <w:sz w:val="24"/>
          <w:szCs w:val="24"/>
        </w:rPr>
        <w:t xml:space="preserve">после 18 числа отчетного периода  итоговая ведомость передается в бухгалтерию для начисления заработной платы на установленный срок. </w:t>
      </w:r>
    </w:p>
    <w:p w:rsidR="00AB40FB" w:rsidRPr="002F7400" w:rsidRDefault="00AB40FB" w:rsidP="002F7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400">
        <w:rPr>
          <w:rFonts w:ascii="Times New Roman" w:eastAsia="Times New Roman" w:hAnsi="Times New Roman" w:cs="Times New Roman"/>
          <w:sz w:val="24"/>
          <w:szCs w:val="24"/>
        </w:rPr>
        <w:t xml:space="preserve">2.13. Результаты экспертной  оценки оформляются Комиссией в оценочном листе результативности деятельности  работника за отчетный период. </w:t>
      </w:r>
    </w:p>
    <w:p w:rsidR="00AB40FB" w:rsidRPr="002F7400" w:rsidRDefault="00AB40FB" w:rsidP="002F7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400">
        <w:rPr>
          <w:rFonts w:ascii="Times New Roman" w:eastAsia="Times New Roman" w:hAnsi="Times New Roman" w:cs="Times New Roman"/>
          <w:sz w:val="24"/>
          <w:szCs w:val="24"/>
        </w:rPr>
        <w:t xml:space="preserve">2.14. Оценочный лист, завершающийся итоговым баллом педагога,  подписывается всеми  членами Комиссии, доводится  для ознакомления  под роспись педагогу и утверждается приказом руководителя. </w:t>
      </w:r>
    </w:p>
    <w:p w:rsidR="00AB40FB" w:rsidRPr="002F7400" w:rsidRDefault="00AB40FB" w:rsidP="002F7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400">
        <w:rPr>
          <w:rFonts w:ascii="Times New Roman" w:eastAsia="Times New Roman" w:hAnsi="Times New Roman" w:cs="Times New Roman"/>
          <w:sz w:val="24"/>
          <w:szCs w:val="24"/>
        </w:rPr>
        <w:t xml:space="preserve">2.15. Количество баллов одного педагога не должно превышать: </w:t>
      </w:r>
    </w:p>
    <w:p w:rsidR="00AB40FB" w:rsidRPr="002F7400" w:rsidRDefault="002F7400" w:rsidP="002F7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·    </w:t>
      </w:r>
      <w:r w:rsidR="00AB40FB" w:rsidRPr="002F7400">
        <w:rPr>
          <w:rFonts w:ascii="Times New Roman" w:eastAsia="Times New Roman" w:hAnsi="Times New Roman" w:cs="Times New Roman"/>
          <w:sz w:val="24"/>
          <w:szCs w:val="24"/>
        </w:rPr>
        <w:t>воспитатель дошкольно</w:t>
      </w:r>
      <w:r w:rsidR="008A019F">
        <w:rPr>
          <w:rFonts w:ascii="Times New Roman" w:eastAsia="Times New Roman" w:hAnsi="Times New Roman" w:cs="Times New Roman"/>
          <w:sz w:val="24"/>
          <w:szCs w:val="24"/>
        </w:rPr>
        <w:t xml:space="preserve">й группы </w:t>
      </w:r>
      <w:r w:rsidR="001D4816">
        <w:rPr>
          <w:rFonts w:ascii="Times New Roman" w:eastAsia="Times New Roman" w:hAnsi="Times New Roman" w:cs="Times New Roman"/>
          <w:sz w:val="24"/>
          <w:szCs w:val="24"/>
        </w:rPr>
        <w:t>– 55</w:t>
      </w:r>
      <w:bookmarkStart w:id="0" w:name="_GoBack"/>
      <w:bookmarkEnd w:id="0"/>
      <w:r w:rsidR="00AB40FB" w:rsidRPr="002F7400">
        <w:rPr>
          <w:rFonts w:ascii="Times New Roman" w:eastAsia="Times New Roman" w:hAnsi="Times New Roman" w:cs="Times New Roman"/>
          <w:sz w:val="24"/>
          <w:szCs w:val="24"/>
        </w:rPr>
        <w:t xml:space="preserve">баллов; </w:t>
      </w:r>
    </w:p>
    <w:p w:rsidR="00585FB7" w:rsidRDefault="002F7400" w:rsidP="002F7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·      </w:t>
      </w:r>
      <w:r w:rsidR="00AB40FB" w:rsidRPr="002F7400">
        <w:rPr>
          <w:rFonts w:ascii="Times New Roman" w:eastAsia="Times New Roman" w:hAnsi="Times New Roman" w:cs="Times New Roman"/>
          <w:sz w:val="24"/>
          <w:szCs w:val="24"/>
        </w:rPr>
        <w:t>м</w:t>
      </w:r>
      <w:r w:rsidR="00585FB7">
        <w:rPr>
          <w:rFonts w:ascii="Times New Roman" w:eastAsia="Times New Roman" w:hAnsi="Times New Roman" w:cs="Times New Roman"/>
          <w:sz w:val="24"/>
          <w:szCs w:val="24"/>
        </w:rPr>
        <w:t>ладший воспитатель – 35 баллов;</w:t>
      </w:r>
    </w:p>
    <w:p w:rsidR="00585FB7" w:rsidRPr="002F7400" w:rsidRDefault="00585FB7" w:rsidP="002F7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B40FB" w:rsidRPr="002F7400" w:rsidRDefault="00AB40FB" w:rsidP="002F7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400">
        <w:rPr>
          <w:rFonts w:ascii="Times New Roman" w:eastAsia="Times New Roman" w:hAnsi="Times New Roman" w:cs="Times New Roman"/>
          <w:sz w:val="24"/>
          <w:szCs w:val="24"/>
        </w:rPr>
        <w:t xml:space="preserve">2.16. В случае несогласия педагога с итоговым баллом,  педагог имеет право в течение двух дней обратиться с письменным заявлением в Комиссию, аргументировано изложив, с какими критериями оценки результатов его труда он не согласен. </w:t>
      </w:r>
    </w:p>
    <w:p w:rsidR="00AB40FB" w:rsidRPr="002F7400" w:rsidRDefault="00AB40FB" w:rsidP="002F7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400">
        <w:rPr>
          <w:rFonts w:ascii="Times New Roman" w:eastAsia="Times New Roman" w:hAnsi="Times New Roman" w:cs="Times New Roman"/>
          <w:sz w:val="24"/>
          <w:szCs w:val="24"/>
        </w:rPr>
        <w:t xml:space="preserve">2.17. Комиссия обязана в  течение двух дней  рассмотреть заявление работника  и дать  письменное или устное  (по желанию работника) разъяснение (обсуждение  обращения заносится в протокол Комиссии). </w:t>
      </w:r>
    </w:p>
    <w:p w:rsidR="00AB40FB" w:rsidRPr="002F7400" w:rsidRDefault="00AB40FB" w:rsidP="002F7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400">
        <w:rPr>
          <w:rFonts w:ascii="Times New Roman" w:eastAsia="Times New Roman" w:hAnsi="Times New Roman" w:cs="Times New Roman"/>
          <w:sz w:val="24"/>
          <w:szCs w:val="24"/>
        </w:rPr>
        <w:t xml:space="preserve">2.18. В случае несогласия с разъяснением Комиссии, работник  имеет право обратиться в Комиссию </w:t>
      </w:r>
      <w:r w:rsidR="00585FB7">
        <w:rPr>
          <w:rFonts w:ascii="Times New Roman" w:eastAsia="Times New Roman" w:hAnsi="Times New Roman" w:cs="Times New Roman"/>
          <w:sz w:val="24"/>
          <w:szCs w:val="24"/>
        </w:rPr>
        <w:t>МКУ «ОО»</w:t>
      </w:r>
      <w:r w:rsidRPr="002F740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B40FB" w:rsidRPr="002F7400" w:rsidRDefault="00AB40FB" w:rsidP="002F7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400">
        <w:rPr>
          <w:rFonts w:ascii="Times New Roman" w:eastAsia="Times New Roman" w:hAnsi="Times New Roman" w:cs="Times New Roman"/>
          <w:sz w:val="24"/>
          <w:szCs w:val="24"/>
        </w:rPr>
        <w:t>2.19. Выплаты стимулирующего характера к должностному окладу заведующему детским садом за сложность, напряженность и высокое качество работы устанавливаются приказом органа управления образования с учетом оценки деятельности учреждения и личного вклада в развитие системы образования.</w:t>
      </w:r>
    </w:p>
    <w:p w:rsidR="00AB40FB" w:rsidRPr="002F7400" w:rsidRDefault="00AB40FB" w:rsidP="002F7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40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B40FB" w:rsidRPr="002F7400" w:rsidRDefault="00AB40FB" w:rsidP="00042C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F7400">
        <w:rPr>
          <w:rFonts w:ascii="Times New Roman" w:eastAsia="Times New Roman" w:hAnsi="Times New Roman" w:cs="Times New Roman"/>
          <w:b/>
          <w:bCs/>
          <w:sz w:val="24"/>
          <w:szCs w:val="24"/>
        </w:rPr>
        <w:t>3. Порядок установления надбавок стимулирующего характера</w:t>
      </w:r>
    </w:p>
    <w:p w:rsidR="00AB40FB" w:rsidRPr="002F7400" w:rsidRDefault="00AB40FB" w:rsidP="002F7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400">
        <w:rPr>
          <w:rFonts w:ascii="Times New Roman" w:eastAsia="Times New Roman" w:hAnsi="Times New Roman" w:cs="Times New Roman"/>
          <w:sz w:val="24"/>
          <w:szCs w:val="24"/>
        </w:rPr>
        <w:t>3.1. Распределение выплат осуществляется из размера фонда оплаты труда, предусмотренного на выплаты стимулирующего характера за качество выполняемых работ специалистов и служащих, который изменяется в соответствии с постановлениями Кабинета Министров Республики Татарстан «О размере тарифной ставки…», «Об увеличении оплаты труда…» на текущий период.</w:t>
      </w:r>
    </w:p>
    <w:p w:rsidR="00AB40FB" w:rsidRPr="002F7400" w:rsidRDefault="00AB40FB" w:rsidP="002F7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400">
        <w:rPr>
          <w:rFonts w:ascii="Times New Roman" w:eastAsia="Times New Roman" w:hAnsi="Times New Roman" w:cs="Times New Roman"/>
          <w:sz w:val="24"/>
          <w:szCs w:val="24"/>
        </w:rPr>
        <w:t>3.2. Надбавки выплачиваются ежемесячно по баллам, начисленным за предыдущий отчетный период.</w:t>
      </w:r>
    </w:p>
    <w:p w:rsidR="00AB40FB" w:rsidRPr="002F7400" w:rsidRDefault="00AB40FB" w:rsidP="002F7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400">
        <w:rPr>
          <w:rFonts w:ascii="Times New Roman" w:eastAsia="Times New Roman" w:hAnsi="Times New Roman" w:cs="Times New Roman"/>
          <w:sz w:val="24"/>
          <w:szCs w:val="24"/>
        </w:rPr>
        <w:t>3.3. Работникам, проработавшим неполный отчетный период, начисление выплат стимулирующего характера производится за фактически отработанное время.</w:t>
      </w:r>
    </w:p>
    <w:p w:rsidR="00AB40FB" w:rsidRPr="002F7400" w:rsidRDefault="00AB40FB" w:rsidP="002F7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400">
        <w:rPr>
          <w:rFonts w:ascii="Times New Roman" w:eastAsia="Times New Roman" w:hAnsi="Times New Roman" w:cs="Times New Roman"/>
          <w:sz w:val="24"/>
          <w:szCs w:val="24"/>
        </w:rPr>
        <w:lastRenderedPageBreak/>
        <w:t>3.4. Надбавки устанавливаются приказом заведующего дошкольным учреждением в соответствии с Положением, на основании решения Комиссии по распределению надбавок стимулирующего характера</w:t>
      </w:r>
      <w:proofErr w:type="gramStart"/>
      <w:r w:rsidRPr="002F7400">
        <w:rPr>
          <w:rFonts w:ascii="Times New Roman" w:eastAsia="Times New Roman" w:hAnsi="Times New Roman" w:cs="Times New Roman"/>
          <w:sz w:val="24"/>
          <w:szCs w:val="24"/>
        </w:rPr>
        <w:t>,к</w:t>
      </w:r>
      <w:proofErr w:type="gramEnd"/>
      <w:r w:rsidRPr="002F7400">
        <w:rPr>
          <w:rFonts w:ascii="Times New Roman" w:eastAsia="Times New Roman" w:hAnsi="Times New Roman" w:cs="Times New Roman"/>
          <w:sz w:val="24"/>
          <w:szCs w:val="24"/>
        </w:rPr>
        <w:t>оторая избирается общим собранием работников.</w:t>
      </w:r>
    </w:p>
    <w:p w:rsidR="00AB40FB" w:rsidRPr="002F7400" w:rsidRDefault="00AB40FB" w:rsidP="002F7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40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B40FB" w:rsidRPr="002F7400" w:rsidRDefault="00AB40FB" w:rsidP="00042C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F7400">
        <w:rPr>
          <w:rFonts w:ascii="Times New Roman" w:eastAsia="Times New Roman" w:hAnsi="Times New Roman" w:cs="Times New Roman"/>
          <w:b/>
          <w:bCs/>
          <w:sz w:val="24"/>
          <w:szCs w:val="24"/>
        </w:rPr>
        <w:t>4. Порядок внесения изменений и дополнений</w:t>
      </w:r>
    </w:p>
    <w:p w:rsidR="00AB40FB" w:rsidRPr="002F7400" w:rsidRDefault="00AB40FB" w:rsidP="002F7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400">
        <w:rPr>
          <w:rFonts w:ascii="Times New Roman" w:eastAsia="Times New Roman" w:hAnsi="Times New Roman" w:cs="Times New Roman"/>
          <w:sz w:val="24"/>
          <w:szCs w:val="24"/>
        </w:rPr>
        <w:t>4.1. Дополнения и изменения в настоящее Положение вносятся по предложению заведующего дошкольным учреждением или на общем собрании работников.</w:t>
      </w:r>
    </w:p>
    <w:p w:rsidR="00AB40FB" w:rsidRPr="002F7400" w:rsidRDefault="00AB40FB" w:rsidP="002F7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40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B40FB" w:rsidRPr="002F7400" w:rsidRDefault="00AB40FB" w:rsidP="00042C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F7400">
        <w:rPr>
          <w:rFonts w:ascii="Times New Roman" w:eastAsia="Times New Roman" w:hAnsi="Times New Roman" w:cs="Times New Roman"/>
          <w:b/>
          <w:bCs/>
          <w:sz w:val="24"/>
          <w:szCs w:val="24"/>
        </w:rPr>
        <w:t>5. Перечень критериев и показателей, уменьшающих выплаты надбавок стимулирующего характера.</w:t>
      </w:r>
    </w:p>
    <w:p w:rsidR="00AB40FB" w:rsidRPr="002F7400" w:rsidRDefault="00AB40FB" w:rsidP="002F7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400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1015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70"/>
        <w:gridCol w:w="6132"/>
        <w:gridCol w:w="1871"/>
        <w:gridCol w:w="982"/>
      </w:tblGrid>
      <w:tr w:rsidR="00AB40FB" w:rsidRPr="002F7400" w:rsidTr="00AB40FB">
        <w:trPr>
          <w:tblCellSpacing w:w="0" w:type="dxa"/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0FB" w:rsidRPr="002F7400" w:rsidRDefault="00AB40FB" w:rsidP="002F7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4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F740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F7400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0FB" w:rsidRPr="002F7400" w:rsidRDefault="00AB40FB" w:rsidP="002F7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400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и показатели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0FB" w:rsidRPr="002F7400" w:rsidRDefault="00AB40FB" w:rsidP="002F7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400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Категории</w:t>
            </w:r>
          </w:p>
          <w:p w:rsidR="00AB40FB" w:rsidRPr="002F7400" w:rsidRDefault="00AB40FB" w:rsidP="002F7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40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0FB" w:rsidRPr="002F7400" w:rsidRDefault="00AB40FB" w:rsidP="002F7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400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AB40FB" w:rsidRPr="002F7400" w:rsidTr="00AB40FB">
        <w:trPr>
          <w:tblCellSpacing w:w="0" w:type="dxa"/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0FB" w:rsidRPr="002F7400" w:rsidRDefault="00AB40FB" w:rsidP="002F7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4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1.                 </w:t>
            </w:r>
          </w:p>
        </w:tc>
        <w:tc>
          <w:tcPr>
            <w:tcW w:w="6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0FB" w:rsidRPr="002F7400" w:rsidRDefault="00AB40FB" w:rsidP="002F7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400">
              <w:rPr>
                <w:rFonts w:ascii="Times New Roman" w:eastAsia="Times New Roman" w:hAnsi="Times New Roman" w:cs="Times New Roman"/>
                <w:sz w:val="24"/>
                <w:szCs w:val="24"/>
              </w:rPr>
              <w:t>За не выполнение норм и правил охраны труда.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0FB" w:rsidRPr="002F7400" w:rsidRDefault="00AB40FB" w:rsidP="002F7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400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0FB" w:rsidRPr="002F7400" w:rsidRDefault="00AB40FB" w:rsidP="002F7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40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B40FB" w:rsidRPr="002F7400" w:rsidTr="00AB40FB">
        <w:trPr>
          <w:tblCellSpacing w:w="0" w:type="dxa"/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0FB" w:rsidRPr="002F7400" w:rsidRDefault="00AB40FB" w:rsidP="002F7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4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2.                 </w:t>
            </w:r>
          </w:p>
        </w:tc>
        <w:tc>
          <w:tcPr>
            <w:tcW w:w="6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0FB" w:rsidRPr="002F7400" w:rsidRDefault="00AB40FB" w:rsidP="002F7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400">
              <w:rPr>
                <w:rFonts w:ascii="Times New Roman" w:eastAsia="Times New Roman" w:hAnsi="Times New Roman" w:cs="Times New Roman"/>
                <w:sz w:val="24"/>
                <w:szCs w:val="24"/>
              </w:rPr>
              <w:t>За невыполнение норм посещаемости.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0FB" w:rsidRPr="002F7400" w:rsidRDefault="00AB40FB" w:rsidP="002F7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400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0FB" w:rsidRPr="002F7400" w:rsidRDefault="00AB40FB" w:rsidP="002F7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40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B40FB" w:rsidRPr="002F7400" w:rsidTr="00AB40FB">
        <w:trPr>
          <w:tblCellSpacing w:w="0" w:type="dxa"/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0FB" w:rsidRPr="002F7400" w:rsidRDefault="00AB40FB" w:rsidP="002F7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4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3.                 </w:t>
            </w:r>
          </w:p>
        </w:tc>
        <w:tc>
          <w:tcPr>
            <w:tcW w:w="6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0FB" w:rsidRPr="002F7400" w:rsidRDefault="00AB40FB" w:rsidP="002F7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400">
              <w:rPr>
                <w:rFonts w:ascii="Times New Roman" w:eastAsia="Times New Roman" w:hAnsi="Times New Roman" w:cs="Times New Roman"/>
                <w:sz w:val="24"/>
                <w:szCs w:val="24"/>
              </w:rPr>
              <w:t>За наличие обоснованных жалоб.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0FB" w:rsidRPr="002F7400" w:rsidRDefault="00AB40FB" w:rsidP="002F7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400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0FB" w:rsidRPr="002F7400" w:rsidRDefault="00AB40FB" w:rsidP="002F7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40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B40FB" w:rsidRPr="002F7400" w:rsidTr="00AB40FB">
        <w:trPr>
          <w:tblCellSpacing w:w="0" w:type="dxa"/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0FB" w:rsidRPr="002F7400" w:rsidRDefault="00AB40FB" w:rsidP="002F7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4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4.                 </w:t>
            </w:r>
          </w:p>
        </w:tc>
        <w:tc>
          <w:tcPr>
            <w:tcW w:w="6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0FB" w:rsidRPr="002F7400" w:rsidRDefault="00AB40FB" w:rsidP="002F7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400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дисциплинарного взыскания.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0FB" w:rsidRPr="002F7400" w:rsidRDefault="00AB40FB" w:rsidP="002F7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400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0FB" w:rsidRPr="002F7400" w:rsidRDefault="00AB40FB" w:rsidP="002F7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40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B40FB" w:rsidRPr="002F7400" w:rsidTr="00AB40FB">
        <w:trPr>
          <w:tblCellSpacing w:w="0" w:type="dxa"/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0FB" w:rsidRPr="002F7400" w:rsidRDefault="00AB40FB" w:rsidP="002F7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4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5.                 </w:t>
            </w:r>
          </w:p>
        </w:tc>
        <w:tc>
          <w:tcPr>
            <w:tcW w:w="6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0FB" w:rsidRPr="002F7400" w:rsidRDefault="00AB40FB" w:rsidP="002F7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400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нарушении Устава, Правил внутреннего трудового распорядка, должностных обязанностей, инструкции по охране жизни и здоровья детей.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0FB" w:rsidRPr="002F7400" w:rsidRDefault="00AB40FB" w:rsidP="002F7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400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0FB" w:rsidRPr="002F7400" w:rsidRDefault="00AB40FB" w:rsidP="002F7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40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AB40FB" w:rsidRPr="002F7400" w:rsidRDefault="00AB40FB" w:rsidP="002F7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40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B40FB" w:rsidRPr="002F7400" w:rsidRDefault="00AB40FB" w:rsidP="002F7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400">
        <w:rPr>
          <w:rFonts w:ascii="Times New Roman" w:eastAsia="Times New Roman" w:hAnsi="Times New Roman" w:cs="Times New Roman"/>
          <w:sz w:val="24"/>
          <w:szCs w:val="24"/>
        </w:rPr>
        <w:t>3. Критерии оценки эффективности деятельности работников, оценочные листы, составле</w:t>
      </w:r>
      <w:r w:rsidR="00585FB7">
        <w:rPr>
          <w:rFonts w:ascii="Times New Roman" w:eastAsia="Times New Roman" w:hAnsi="Times New Roman" w:cs="Times New Roman"/>
          <w:sz w:val="24"/>
          <w:szCs w:val="24"/>
        </w:rPr>
        <w:t>нные на основе данных критериев.</w:t>
      </w:r>
    </w:p>
    <w:p w:rsidR="00AB40FB" w:rsidRPr="002F7400" w:rsidRDefault="00AB40FB" w:rsidP="002F7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40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B40FB" w:rsidRPr="002F7400" w:rsidRDefault="00AB40FB" w:rsidP="00042C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F7400">
        <w:rPr>
          <w:rFonts w:ascii="Times New Roman" w:eastAsia="Times New Roman" w:hAnsi="Times New Roman" w:cs="Times New Roman"/>
          <w:b/>
          <w:bCs/>
          <w:sz w:val="24"/>
          <w:szCs w:val="24"/>
        </w:rPr>
        <w:t>4 Заключительные положения.</w:t>
      </w:r>
    </w:p>
    <w:p w:rsidR="00EC46C3" w:rsidRDefault="00AB40FB" w:rsidP="00C069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400">
        <w:rPr>
          <w:rFonts w:ascii="Times New Roman" w:eastAsia="Times New Roman" w:hAnsi="Times New Roman" w:cs="Times New Roman"/>
          <w:sz w:val="24"/>
          <w:szCs w:val="24"/>
        </w:rPr>
        <w:t xml:space="preserve">4.1. Настоящее Положение распространяется на  всех педагогов образовательного учреждения </w:t>
      </w:r>
      <w:r w:rsidR="00C06981">
        <w:rPr>
          <w:rFonts w:ascii="Times New Roman" w:eastAsia="Times New Roman" w:hAnsi="Times New Roman" w:cs="Times New Roman"/>
          <w:sz w:val="24"/>
          <w:szCs w:val="24"/>
        </w:rPr>
        <w:t>и действует до принятия нового.</w:t>
      </w:r>
    </w:p>
    <w:p w:rsidR="005C664D" w:rsidRDefault="005C664D" w:rsidP="00C069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664D" w:rsidRDefault="005C664D" w:rsidP="00C069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664D" w:rsidRDefault="005C664D" w:rsidP="00C069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664D" w:rsidRDefault="005C664D" w:rsidP="00C069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664D" w:rsidRDefault="005C664D" w:rsidP="00C069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664D" w:rsidRDefault="005C664D" w:rsidP="00C069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664D" w:rsidRDefault="005C664D" w:rsidP="00C069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664D" w:rsidRDefault="005C664D" w:rsidP="00C069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664D" w:rsidRDefault="005C664D" w:rsidP="00C069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664D" w:rsidRDefault="005C664D" w:rsidP="00C069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664D" w:rsidRDefault="005C664D" w:rsidP="00C069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664D" w:rsidRDefault="005C664D" w:rsidP="00C069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664D" w:rsidRDefault="005C664D" w:rsidP="00C069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664D" w:rsidRDefault="005C664D" w:rsidP="00C069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664D" w:rsidRDefault="005C664D" w:rsidP="00C069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664D" w:rsidRDefault="005C664D" w:rsidP="00C069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664D" w:rsidRDefault="005C664D" w:rsidP="00C069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664D" w:rsidRDefault="005C664D" w:rsidP="00C069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664D" w:rsidRDefault="005C664D" w:rsidP="00C069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664D" w:rsidRDefault="005C664D" w:rsidP="00C069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664D" w:rsidRDefault="005C664D" w:rsidP="00C069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664D" w:rsidRDefault="005C664D" w:rsidP="00C069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664D" w:rsidRDefault="005C664D" w:rsidP="00C069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664D" w:rsidRDefault="005C664D" w:rsidP="00C069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664D" w:rsidRDefault="005C664D" w:rsidP="00C069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664D" w:rsidRDefault="005C664D" w:rsidP="005C664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9F4F1C">
        <w:rPr>
          <w:rFonts w:ascii="Times New Roman" w:hAnsi="Times New Roman" w:cs="Times New Roman"/>
          <w:sz w:val="24"/>
          <w:szCs w:val="24"/>
        </w:rPr>
        <w:t xml:space="preserve">ПОЛОЖЕНИЕМ  </w:t>
      </w:r>
      <w:r w:rsidRPr="009F4F1C">
        <w:rPr>
          <w:rFonts w:ascii="Times New Roman" w:eastAsia="Times New Roman" w:hAnsi="Times New Roman" w:cs="Times New Roman"/>
          <w:bCs/>
          <w:sz w:val="24"/>
          <w:szCs w:val="24"/>
        </w:rPr>
        <w:t xml:space="preserve"> о доплатах  и  надбавках стимулирующего характера</w:t>
      </w:r>
      <w:r w:rsidRPr="00AB40FB">
        <w:rPr>
          <w:rFonts w:ascii="Times New Roman" w:eastAsia="Times New Roman" w:hAnsi="Times New Roman" w:cs="Times New Roman"/>
          <w:b/>
          <w:bCs/>
          <w:sz w:val="24"/>
          <w:szCs w:val="24"/>
        </w:rPr>
        <w:t> 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664D" w:rsidRDefault="009F4F1C" w:rsidP="005C664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5C664D">
        <w:rPr>
          <w:rFonts w:ascii="Times New Roman" w:hAnsi="Times New Roman" w:cs="Times New Roman"/>
          <w:sz w:val="24"/>
          <w:szCs w:val="24"/>
        </w:rPr>
        <w:t xml:space="preserve"> МБДОУ «</w:t>
      </w:r>
      <w:proofErr w:type="spellStart"/>
      <w:r w:rsidR="005C664D">
        <w:rPr>
          <w:rFonts w:ascii="Times New Roman" w:hAnsi="Times New Roman" w:cs="Times New Roman"/>
          <w:sz w:val="24"/>
          <w:szCs w:val="24"/>
        </w:rPr>
        <w:t>Усалинский</w:t>
      </w:r>
      <w:proofErr w:type="spellEnd"/>
      <w:r w:rsidR="005C664D">
        <w:rPr>
          <w:rFonts w:ascii="Times New Roman" w:hAnsi="Times New Roman" w:cs="Times New Roman"/>
          <w:sz w:val="24"/>
          <w:szCs w:val="24"/>
        </w:rPr>
        <w:t xml:space="preserve"> детский сад» </w:t>
      </w:r>
      <w:proofErr w:type="gramStart"/>
      <w:r w:rsidR="005C664D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="005C664D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4"/>
        <w:tblW w:w="0" w:type="auto"/>
        <w:tblLook w:val="04A0"/>
      </w:tblPr>
      <w:tblGrid>
        <w:gridCol w:w="445"/>
        <w:gridCol w:w="4363"/>
        <w:gridCol w:w="2384"/>
        <w:gridCol w:w="2379"/>
      </w:tblGrid>
      <w:tr w:rsidR="005C664D" w:rsidTr="000E5E51">
        <w:tc>
          <w:tcPr>
            <w:tcW w:w="392" w:type="dxa"/>
          </w:tcPr>
          <w:p w:rsidR="005C664D" w:rsidRDefault="005C664D" w:rsidP="000E5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3" w:type="dxa"/>
          </w:tcPr>
          <w:p w:rsidR="005C664D" w:rsidRDefault="005C664D" w:rsidP="000E5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сотрудников</w:t>
            </w:r>
          </w:p>
        </w:tc>
        <w:tc>
          <w:tcPr>
            <w:tcW w:w="2393" w:type="dxa"/>
          </w:tcPr>
          <w:p w:rsidR="005C664D" w:rsidRDefault="005C664D" w:rsidP="000E5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393" w:type="dxa"/>
          </w:tcPr>
          <w:p w:rsidR="005C664D" w:rsidRDefault="005C664D" w:rsidP="000E5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5C664D" w:rsidTr="000E5E51">
        <w:tc>
          <w:tcPr>
            <w:tcW w:w="392" w:type="dxa"/>
          </w:tcPr>
          <w:p w:rsidR="005C664D" w:rsidRDefault="005C664D" w:rsidP="000E5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3" w:type="dxa"/>
          </w:tcPr>
          <w:p w:rsidR="005C664D" w:rsidRDefault="005C664D" w:rsidP="000E5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Нуриева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Люция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Миннулловна</w:t>
            </w:r>
            <w:proofErr w:type="spellEnd"/>
          </w:p>
        </w:tc>
        <w:tc>
          <w:tcPr>
            <w:tcW w:w="2393" w:type="dxa"/>
          </w:tcPr>
          <w:p w:rsidR="005C664D" w:rsidRDefault="005C664D" w:rsidP="000E5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2393" w:type="dxa"/>
          </w:tcPr>
          <w:p w:rsidR="005C664D" w:rsidRDefault="005C664D" w:rsidP="000E5E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64D" w:rsidTr="000E5E51">
        <w:tc>
          <w:tcPr>
            <w:tcW w:w="392" w:type="dxa"/>
          </w:tcPr>
          <w:p w:rsidR="005C664D" w:rsidRDefault="005C664D" w:rsidP="000E5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3" w:type="dxa"/>
          </w:tcPr>
          <w:p w:rsidR="005C664D" w:rsidRDefault="005C664D" w:rsidP="000E5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Гюзель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Зиннуровна</w:t>
            </w:r>
            <w:proofErr w:type="spellEnd"/>
          </w:p>
        </w:tc>
        <w:tc>
          <w:tcPr>
            <w:tcW w:w="2393" w:type="dxa"/>
          </w:tcPr>
          <w:p w:rsidR="005C664D" w:rsidRDefault="005C664D" w:rsidP="000E5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393" w:type="dxa"/>
          </w:tcPr>
          <w:p w:rsidR="005C664D" w:rsidRDefault="005C664D" w:rsidP="000E5E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64D" w:rsidTr="000E5E51">
        <w:tc>
          <w:tcPr>
            <w:tcW w:w="392" w:type="dxa"/>
          </w:tcPr>
          <w:p w:rsidR="005C664D" w:rsidRDefault="005C664D" w:rsidP="000E5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3" w:type="dxa"/>
          </w:tcPr>
          <w:p w:rsidR="005C664D" w:rsidRDefault="005C664D" w:rsidP="000E5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Фаязовна</w:t>
            </w:r>
            <w:proofErr w:type="spellEnd"/>
          </w:p>
        </w:tc>
        <w:tc>
          <w:tcPr>
            <w:tcW w:w="2393" w:type="dxa"/>
          </w:tcPr>
          <w:p w:rsidR="005C664D" w:rsidRDefault="005C664D" w:rsidP="000E5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воспитатель</w:t>
            </w:r>
          </w:p>
        </w:tc>
        <w:tc>
          <w:tcPr>
            <w:tcW w:w="2393" w:type="dxa"/>
          </w:tcPr>
          <w:p w:rsidR="005C664D" w:rsidRDefault="005C664D" w:rsidP="000E5E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664D" w:rsidRPr="00C06981" w:rsidRDefault="005C664D" w:rsidP="00C069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5C664D" w:rsidRPr="00C06981" w:rsidSect="00510D47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4F1C" w:rsidRDefault="009F4F1C" w:rsidP="009F4F1C">
      <w:pPr>
        <w:spacing w:after="0" w:line="240" w:lineRule="auto"/>
      </w:pPr>
      <w:r>
        <w:separator/>
      </w:r>
    </w:p>
  </w:endnote>
  <w:endnote w:type="continuationSeparator" w:id="1">
    <w:p w:rsidR="009F4F1C" w:rsidRDefault="009F4F1C" w:rsidP="009F4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2751"/>
      <w:docPartObj>
        <w:docPartGallery w:val="Page Numbers (Bottom of Page)"/>
        <w:docPartUnique/>
      </w:docPartObj>
    </w:sdtPr>
    <w:sdtContent>
      <w:p w:rsidR="009F4F1C" w:rsidRDefault="009F4F1C">
        <w:pPr>
          <w:pStyle w:val="aa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9F4F1C" w:rsidRDefault="009F4F1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4F1C" w:rsidRDefault="009F4F1C" w:rsidP="009F4F1C">
      <w:pPr>
        <w:spacing w:after="0" w:line="240" w:lineRule="auto"/>
      </w:pPr>
      <w:r>
        <w:separator/>
      </w:r>
    </w:p>
  </w:footnote>
  <w:footnote w:type="continuationSeparator" w:id="1">
    <w:p w:rsidR="009F4F1C" w:rsidRDefault="009F4F1C" w:rsidP="009F4F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662C5"/>
    <w:multiLevelType w:val="hybridMultilevel"/>
    <w:tmpl w:val="D4FEB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E44B8E"/>
    <w:multiLevelType w:val="hybridMultilevel"/>
    <w:tmpl w:val="582C06CE"/>
    <w:lvl w:ilvl="0" w:tplc="A0685754">
      <w:numFmt w:val="bullet"/>
      <w:lvlText w:val="·"/>
      <w:lvlJc w:val="left"/>
      <w:pPr>
        <w:ind w:left="1695" w:hanging="133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3B1201"/>
    <w:multiLevelType w:val="hybridMultilevel"/>
    <w:tmpl w:val="CC3A65EA"/>
    <w:lvl w:ilvl="0" w:tplc="A0685754">
      <w:numFmt w:val="bullet"/>
      <w:lvlText w:val="·"/>
      <w:lvlJc w:val="left"/>
      <w:pPr>
        <w:ind w:left="1695" w:hanging="133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706E32"/>
    <w:multiLevelType w:val="hybridMultilevel"/>
    <w:tmpl w:val="879C0600"/>
    <w:lvl w:ilvl="0" w:tplc="A0685754">
      <w:numFmt w:val="bullet"/>
      <w:lvlText w:val="·"/>
      <w:lvlJc w:val="left"/>
      <w:pPr>
        <w:ind w:left="1695" w:hanging="133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0D3B2F"/>
    <w:multiLevelType w:val="hybridMultilevel"/>
    <w:tmpl w:val="BA0C0910"/>
    <w:lvl w:ilvl="0" w:tplc="A0685754">
      <w:numFmt w:val="bullet"/>
      <w:lvlText w:val="·"/>
      <w:lvlJc w:val="left"/>
      <w:pPr>
        <w:ind w:left="1695" w:hanging="133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B40FB"/>
    <w:rsid w:val="000013C6"/>
    <w:rsid w:val="00042C7A"/>
    <w:rsid w:val="000C773F"/>
    <w:rsid w:val="001D4816"/>
    <w:rsid w:val="00293AB3"/>
    <w:rsid w:val="002D1FF0"/>
    <w:rsid w:val="002F7400"/>
    <w:rsid w:val="003A580D"/>
    <w:rsid w:val="00413219"/>
    <w:rsid w:val="004147C7"/>
    <w:rsid w:val="004433CF"/>
    <w:rsid w:val="00510D47"/>
    <w:rsid w:val="00513656"/>
    <w:rsid w:val="005650CC"/>
    <w:rsid w:val="00585FB7"/>
    <w:rsid w:val="005C664D"/>
    <w:rsid w:val="00677AF8"/>
    <w:rsid w:val="00717AE8"/>
    <w:rsid w:val="00893CF4"/>
    <w:rsid w:val="008A019F"/>
    <w:rsid w:val="009564AE"/>
    <w:rsid w:val="00997625"/>
    <w:rsid w:val="009F4F1C"/>
    <w:rsid w:val="00AB40FB"/>
    <w:rsid w:val="00C06981"/>
    <w:rsid w:val="00C92FB0"/>
    <w:rsid w:val="00EC46C3"/>
    <w:rsid w:val="00F32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D47"/>
  </w:style>
  <w:style w:type="paragraph" w:styleId="1">
    <w:name w:val="heading 1"/>
    <w:basedOn w:val="a"/>
    <w:link w:val="10"/>
    <w:uiPriority w:val="9"/>
    <w:qFormat/>
    <w:rsid w:val="00AB40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40F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AB4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2F74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F7400"/>
    <w:pPr>
      <w:ind w:left="720"/>
      <w:contextualSpacing/>
    </w:pPr>
  </w:style>
  <w:style w:type="paragraph" w:customStyle="1" w:styleId="Style4">
    <w:name w:val="Style4"/>
    <w:basedOn w:val="a"/>
    <w:rsid w:val="009564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rsid w:val="009564AE"/>
    <w:pPr>
      <w:widowControl w:val="0"/>
      <w:autoSpaceDE w:val="0"/>
      <w:autoSpaceDN w:val="0"/>
      <w:adjustRightInd w:val="0"/>
      <w:spacing w:after="0" w:line="328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rsid w:val="009564AE"/>
    <w:rPr>
      <w:rFonts w:ascii="Times New Roman" w:hAnsi="Times New Roman" w:cs="Times New Roman" w:hint="default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56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64A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9F4F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F4F1C"/>
  </w:style>
  <w:style w:type="paragraph" w:styleId="aa">
    <w:name w:val="footer"/>
    <w:basedOn w:val="a"/>
    <w:link w:val="ab"/>
    <w:uiPriority w:val="99"/>
    <w:unhideWhenUsed/>
    <w:rsid w:val="009F4F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F4F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1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96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27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48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83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93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57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09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9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79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77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2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6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56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34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90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1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56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80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39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89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70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00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6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48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74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53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01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72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0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56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1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33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3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1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4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84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89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67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12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27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43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8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80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60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68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4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5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79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0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36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5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09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10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7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12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49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82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06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35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57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71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17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04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21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40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12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03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25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4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17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47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08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3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0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71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00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42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43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8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10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36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01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99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65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44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30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41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3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03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5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3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8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47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83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85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63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63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14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7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48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2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8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B30BF9-4F52-447C-AF82-BE05DDFD8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5</Pages>
  <Words>1747</Words>
  <Characters>9960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Admin</cp:lastModifiedBy>
  <cp:revision>18</cp:revision>
  <cp:lastPrinted>2015-07-22T05:23:00Z</cp:lastPrinted>
  <dcterms:created xsi:type="dcterms:W3CDTF">2014-11-01T10:22:00Z</dcterms:created>
  <dcterms:modified xsi:type="dcterms:W3CDTF">2015-07-22T05:23:00Z</dcterms:modified>
</cp:coreProperties>
</file>